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EC" w:rsidRDefault="002B02EC" w:rsidP="002B02EC">
      <w:pPr>
        <w:jc w:val="center"/>
        <w:rPr>
          <w:rFonts w:ascii="Arial" w:hAnsi="Arial" w:cs="Arial"/>
          <w:b/>
          <w:sz w:val="32"/>
          <w:szCs w:val="32"/>
        </w:rPr>
      </w:pPr>
      <w:r>
        <w:rPr>
          <w:rFonts w:ascii="Arial" w:hAnsi="Arial" w:cs="Arial"/>
          <w:b/>
          <w:sz w:val="32"/>
          <w:szCs w:val="32"/>
        </w:rPr>
        <w:t>АДМИНИСТРАЦИЯ</w:t>
      </w:r>
    </w:p>
    <w:p w:rsidR="002B02EC" w:rsidRDefault="002B02EC" w:rsidP="002B02EC">
      <w:pPr>
        <w:jc w:val="center"/>
        <w:rPr>
          <w:rFonts w:ascii="Arial" w:hAnsi="Arial" w:cs="Arial"/>
          <w:b/>
          <w:sz w:val="32"/>
          <w:szCs w:val="32"/>
        </w:rPr>
      </w:pPr>
      <w:r>
        <w:rPr>
          <w:rFonts w:ascii="Arial" w:hAnsi="Arial" w:cs="Arial"/>
          <w:b/>
          <w:sz w:val="32"/>
          <w:szCs w:val="32"/>
        </w:rPr>
        <w:t>МУНИЦИПАЛЬНОГО ОБРАЗОВАНИЯ</w:t>
      </w:r>
    </w:p>
    <w:p w:rsidR="002B02EC" w:rsidRDefault="002B02EC" w:rsidP="002B02EC">
      <w:pPr>
        <w:jc w:val="center"/>
        <w:rPr>
          <w:rFonts w:ascii="Arial" w:hAnsi="Arial" w:cs="Arial"/>
          <w:b/>
          <w:sz w:val="32"/>
          <w:szCs w:val="32"/>
        </w:rPr>
      </w:pPr>
      <w:r>
        <w:rPr>
          <w:rFonts w:ascii="Arial" w:hAnsi="Arial" w:cs="Arial"/>
          <w:b/>
          <w:sz w:val="32"/>
          <w:szCs w:val="32"/>
        </w:rPr>
        <w:t>МИРОШКИНСКИЙ СЕЛЬСОВЕТ</w:t>
      </w:r>
    </w:p>
    <w:p w:rsidR="002B02EC" w:rsidRDefault="002B02EC" w:rsidP="002B02EC">
      <w:pPr>
        <w:jc w:val="center"/>
        <w:rPr>
          <w:rFonts w:ascii="Arial" w:hAnsi="Arial" w:cs="Arial"/>
          <w:b/>
          <w:sz w:val="32"/>
          <w:szCs w:val="32"/>
        </w:rPr>
      </w:pPr>
      <w:r>
        <w:rPr>
          <w:rFonts w:ascii="Arial" w:hAnsi="Arial" w:cs="Arial"/>
          <w:b/>
          <w:sz w:val="32"/>
          <w:szCs w:val="32"/>
        </w:rPr>
        <w:t>ПЕРВОМАЙСКОГО РАЙОНА</w:t>
      </w:r>
    </w:p>
    <w:p w:rsidR="002B02EC" w:rsidRDefault="002B02EC" w:rsidP="002B02EC">
      <w:pPr>
        <w:jc w:val="center"/>
        <w:rPr>
          <w:rFonts w:ascii="Arial" w:hAnsi="Arial" w:cs="Arial"/>
          <w:b/>
          <w:sz w:val="32"/>
          <w:szCs w:val="32"/>
        </w:rPr>
      </w:pPr>
      <w:r>
        <w:rPr>
          <w:rFonts w:ascii="Arial" w:hAnsi="Arial" w:cs="Arial"/>
          <w:b/>
          <w:sz w:val="32"/>
          <w:szCs w:val="32"/>
        </w:rPr>
        <w:t>ОРЕНБУРГСКОЙ ОБЛАСТИ</w:t>
      </w:r>
    </w:p>
    <w:p w:rsidR="002B02EC" w:rsidRDefault="002B02EC" w:rsidP="002B02EC">
      <w:pPr>
        <w:jc w:val="center"/>
        <w:rPr>
          <w:rFonts w:ascii="Arial" w:hAnsi="Arial" w:cs="Arial"/>
          <w:b/>
          <w:sz w:val="32"/>
          <w:szCs w:val="32"/>
        </w:rPr>
      </w:pPr>
    </w:p>
    <w:p w:rsidR="002B02EC" w:rsidRDefault="002B02EC" w:rsidP="002B02EC">
      <w:pPr>
        <w:jc w:val="center"/>
        <w:rPr>
          <w:rFonts w:ascii="Arial" w:hAnsi="Arial" w:cs="Arial"/>
          <w:b/>
          <w:sz w:val="32"/>
          <w:szCs w:val="32"/>
        </w:rPr>
      </w:pPr>
      <w:r>
        <w:rPr>
          <w:rFonts w:ascii="Arial" w:hAnsi="Arial" w:cs="Arial"/>
          <w:b/>
          <w:sz w:val="32"/>
          <w:szCs w:val="32"/>
        </w:rPr>
        <w:t>ПОСТАНОВЛЕНИЕ</w:t>
      </w:r>
    </w:p>
    <w:p w:rsidR="002B02EC" w:rsidRDefault="002B02EC" w:rsidP="002B02EC">
      <w:pPr>
        <w:rPr>
          <w:rFonts w:ascii="Arial" w:hAnsi="Arial" w:cs="Arial"/>
          <w:b/>
          <w:sz w:val="32"/>
          <w:szCs w:val="32"/>
        </w:rPr>
      </w:pPr>
      <w:r>
        <w:rPr>
          <w:rFonts w:ascii="Arial" w:hAnsi="Arial" w:cs="Arial"/>
          <w:b/>
          <w:sz w:val="32"/>
          <w:szCs w:val="32"/>
        </w:rPr>
        <w:t xml:space="preserve">30.10.2014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58-п</w:t>
      </w:r>
    </w:p>
    <w:p w:rsidR="002B02EC" w:rsidRDefault="002B02EC" w:rsidP="002B02EC">
      <w:pPr>
        <w:rPr>
          <w:rFonts w:ascii="Arial" w:hAnsi="Arial" w:cs="Arial"/>
          <w:b/>
          <w:sz w:val="32"/>
          <w:szCs w:val="32"/>
        </w:rPr>
      </w:pPr>
    </w:p>
    <w:p w:rsidR="002B02EC" w:rsidRDefault="002B02EC" w:rsidP="002B02EC">
      <w:pPr>
        <w:jc w:val="center"/>
        <w:rPr>
          <w:rFonts w:ascii="Arial" w:hAnsi="Arial" w:cs="Arial"/>
          <w:b/>
          <w:sz w:val="32"/>
          <w:szCs w:val="32"/>
        </w:rPr>
      </w:pPr>
      <w:r>
        <w:rPr>
          <w:rFonts w:ascii="Arial" w:hAnsi="Arial" w:cs="Arial"/>
          <w:b/>
          <w:sz w:val="32"/>
          <w:szCs w:val="32"/>
        </w:rPr>
        <w:t>Об административном регламенте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B02EC" w:rsidRDefault="002B02EC" w:rsidP="002B02EC">
      <w:pPr>
        <w:rPr>
          <w:rFonts w:ascii="Arial" w:hAnsi="Arial" w:cs="Arial"/>
          <w:b/>
          <w:sz w:val="32"/>
          <w:szCs w:val="32"/>
        </w:rPr>
      </w:pPr>
    </w:p>
    <w:p w:rsidR="002B02EC" w:rsidRDefault="002B02EC" w:rsidP="002B02EC">
      <w:pPr>
        <w:rPr>
          <w:rFonts w:ascii="Arial" w:hAnsi="Arial" w:cs="Arial"/>
          <w:b/>
          <w:sz w:val="32"/>
          <w:szCs w:val="32"/>
        </w:rPr>
      </w:pPr>
    </w:p>
    <w:p w:rsidR="002B02EC" w:rsidRDefault="002B02EC" w:rsidP="002B02EC">
      <w:pPr>
        <w:ind w:firstLine="708"/>
        <w:rPr>
          <w:szCs w:val="28"/>
        </w:rPr>
      </w:pPr>
      <w:r>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Мирошкинский сельсовет Первомайского района Оренбургской области:</w:t>
      </w:r>
    </w:p>
    <w:p w:rsidR="002B02EC" w:rsidRDefault="002B02EC" w:rsidP="002B02EC">
      <w:pPr>
        <w:pStyle w:val="af8"/>
        <w:shd w:val="clear" w:color="auto" w:fill="FFFFFF"/>
        <w:spacing w:after="0" w:line="240" w:lineRule="auto"/>
        <w:jc w:val="both"/>
        <w:rPr>
          <w:rStyle w:val="12"/>
          <w:rFonts w:ascii="Arial" w:hAnsi="Arial" w:cs="Arial" w:hint="eastAsia"/>
          <w:sz w:val="24"/>
          <w:szCs w:val="24"/>
        </w:rPr>
      </w:pPr>
      <w:r>
        <w:rPr>
          <w:rStyle w:val="12"/>
          <w:rFonts w:ascii="Arial" w:hAnsi="Arial" w:cs="Arial"/>
          <w:sz w:val="24"/>
          <w:szCs w:val="24"/>
        </w:rPr>
        <w:t>1.Утвердить Административный регламент предоставления муниципальной услуги «</w:t>
      </w:r>
      <w:r>
        <w:rPr>
          <w:rFonts w:ascii="Arial" w:hAnsi="Arial" w:cs="Arial"/>
          <w:color w:val="auto"/>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Style w:val="12"/>
          <w:rFonts w:ascii="Arial" w:hAnsi="Arial" w:cs="Arial"/>
          <w:sz w:val="24"/>
          <w:szCs w:val="24"/>
        </w:rPr>
        <w:t>» согласно приложению.</w:t>
      </w:r>
    </w:p>
    <w:p w:rsidR="002B02EC" w:rsidRDefault="002B02EC" w:rsidP="002B02EC">
      <w:r>
        <w:rPr>
          <w:rFonts w:ascii="Arial" w:hAnsi="Arial" w:cs="Arial"/>
          <w:sz w:val="24"/>
        </w:rPr>
        <w:t>2.Настоящее постановление вступает в силу после его  обнародования на информационных стендах в здании администрации муниципального образования Мирошкинский  сельсовет по адресу: с.Мирошкино, ул. Центральная д. 31; в здании конторы с</w:t>
      </w:r>
      <w:r>
        <w:rPr>
          <w:rFonts w:ascii="Arial" w:hAnsi="Arial" w:cs="Arial"/>
          <w:color w:val="000000"/>
          <w:sz w:val="24"/>
        </w:rPr>
        <w:t xml:space="preserve">ельскохозяйственного производственного кооператива «Мирошкин» по адресу: с.Мирошкино, ул. Центральная дом № 46, в здании  </w:t>
      </w:r>
      <w:r>
        <w:rPr>
          <w:rFonts w:ascii="Arial" w:hAnsi="Arial" w:cs="Arial"/>
          <w:bCs/>
          <w:sz w:val="24"/>
        </w:rPr>
        <w:t>фельдшерского пункта</w:t>
      </w:r>
      <w:r>
        <w:rPr>
          <w:rFonts w:ascii="Arial" w:hAnsi="Arial" w:cs="Arial"/>
          <w:color w:val="000000"/>
          <w:sz w:val="24"/>
        </w:rPr>
        <w:t xml:space="preserve"> п.Малочаганск по адресу: п.Малочаганск, ул.Мирная, дом № 5</w:t>
      </w:r>
      <w:r>
        <w:rPr>
          <w:rFonts w:ascii="Arial" w:hAnsi="Arial" w:cs="Arial"/>
          <w:sz w:val="24"/>
        </w:rPr>
        <w:t xml:space="preserve">  а также размещения в информационно-телекоммуникационной сети Интернет на официальном сайте Первомайского района( адрес сайта-</w:t>
      </w:r>
      <w:r>
        <w:rPr>
          <w:rFonts w:ascii="Arial" w:hAnsi="Arial" w:cs="Arial"/>
          <w:sz w:val="24"/>
          <w:lang w:val="en-US"/>
        </w:rPr>
        <w:t>pervomay</w:t>
      </w:r>
      <w:r>
        <w:rPr>
          <w:rFonts w:ascii="Arial" w:hAnsi="Arial" w:cs="Arial"/>
          <w:sz w:val="24"/>
        </w:rPr>
        <w:t>.</w:t>
      </w:r>
      <w:r>
        <w:rPr>
          <w:rFonts w:ascii="Arial" w:hAnsi="Arial" w:cs="Arial"/>
          <w:sz w:val="24"/>
          <w:lang w:val="en-US"/>
        </w:rPr>
        <w:t>orb</w:t>
      </w:r>
      <w:r>
        <w:rPr>
          <w:rFonts w:ascii="Arial" w:hAnsi="Arial" w:cs="Arial"/>
          <w:sz w:val="24"/>
        </w:rPr>
        <w:t>.</w:t>
      </w:r>
      <w:r>
        <w:rPr>
          <w:rFonts w:ascii="Arial" w:hAnsi="Arial" w:cs="Arial"/>
          <w:sz w:val="24"/>
          <w:lang w:val="en-US"/>
        </w:rPr>
        <w:t>ru</w:t>
      </w:r>
      <w:r>
        <w:rPr>
          <w:rFonts w:ascii="Arial" w:hAnsi="Arial" w:cs="Arial"/>
          <w:sz w:val="24"/>
        </w:rPr>
        <w:t>), в разделе муниципальное образование Мирошкинский сельсовет.</w:t>
      </w:r>
    </w:p>
    <w:p w:rsidR="002B02EC" w:rsidRDefault="002B02EC" w:rsidP="002B02EC">
      <w:pPr>
        <w:rPr>
          <w:rFonts w:ascii="Arial" w:hAnsi="Arial" w:cs="Arial" w:hint="eastAsia"/>
          <w:sz w:val="24"/>
        </w:rPr>
      </w:pPr>
      <w:r>
        <w:rPr>
          <w:rFonts w:ascii="Arial" w:hAnsi="Arial" w:cs="Arial"/>
          <w:sz w:val="24"/>
        </w:rPr>
        <w:t>3.Контроль за исполнением настоящего постановления  оставляю за собой.</w:t>
      </w:r>
    </w:p>
    <w:p w:rsidR="002B02EC" w:rsidRDefault="002B02EC" w:rsidP="002B02EC">
      <w:pPr>
        <w:rPr>
          <w:rFonts w:ascii="Arial" w:hAnsi="Arial" w:cs="Arial"/>
          <w:sz w:val="24"/>
        </w:rPr>
      </w:pPr>
    </w:p>
    <w:p w:rsidR="002B02EC" w:rsidRDefault="002B02EC" w:rsidP="002B02EC">
      <w:pPr>
        <w:rPr>
          <w:rFonts w:ascii="Arial" w:hAnsi="Arial" w:cs="Arial"/>
          <w:sz w:val="24"/>
        </w:rPr>
      </w:pPr>
    </w:p>
    <w:p w:rsidR="002B02EC" w:rsidRDefault="002B02EC" w:rsidP="002B02EC">
      <w:pPr>
        <w:rPr>
          <w:rFonts w:ascii="Arial" w:hAnsi="Arial" w:cs="Arial"/>
          <w:sz w:val="24"/>
        </w:rPr>
      </w:pPr>
      <w:r>
        <w:rPr>
          <w:rFonts w:ascii="Arial" w:hAnsi="Arial" w:cs="Arial"/>
          <w:sz w:val="24"/>
        </w:rPr>
        <w:t>Глава муниципального образования</w:t>
      </w:r>
    </w:p>
    <w:p w:rsidR="002B02EC" w:rsidRDefault="002B02EC" w:rsidP="002B02EC">
      <w:pPr>
        <w:rPr>
          <w:rFonts w:ascii="Arial" w:hAnsi="Arial" w:cs="Arial"/>
          <w:sz w:val="24"/>
        </w:rPr>
      </w:pPr>
      <w:r>
        <w:rPr>
          <w:rFonts w:ascii="Arial" w:hAnsi="Arial" w:cs="Arial"/>
          <w:sz w:val="24"/>
        </w:rPr>
        <w:t>Мирошкинский  сельсовет                                                                       О.Г.Луконина</w:t>
      </w:r>
    </w:p>
    <w:p w:rsidR="002B02EC" w:rsidRDefault="002B02EC" w:rsidP="002B02EC">
      <w:pPr>
        <w:rPr>
          <w:rFonts w:ascii="Arial" w:hAnsi="Arial" w:cs="Arial"/>
          <w:sz w:val="24"/>
        </w:rPr>
      </w:pPr>
    </w:p>
    <w:p w:rsidR="002B02EC" w:rsidRDefault="002B02EC" w:rsidP="002B02EC">
      <w:pPr>
        <w:rPr>
          <w:rFonts w:ascii="Arial" w:hAnsi="Arial" w:cs="Arial"/>
          <w:sz w:val="24"/>
        </w:rPr>
      </w:pPr>
    </w:p>
    <w:p w:rsidR="002B02EC" w:rsidRDefault="002B02EC" w:rsidP="002B02EC">
      <w:pPr>
        <w:rPr>
          <w:rFonts w:ascii="Arial" w:hAnsi="Arial" w:cs="Arial"/>
          <w:sz w:val="24"/>
        </w:rPr>
      </w:pPr>
    </w:p>
    <w:p w:rsidR="002B02EC" w:rsidRDefault="002B02EC" w:rsidP="002B02EC">
      <w:pPr>
        <w:jc w:val="right"/>
        <w:rPr>
          <w:rFonts w:ascii="Arial" w:hAnsi="Arial" w:cs="Arial"/>
          <w:b/>
          <w:sz w:val="32"/>
          <w:szCs w:val="32"/>
        </w:rPr>
      </w:pPr>
      <w:r>
        <w:rPr>
          <w:rFonts w:ascii="Arial" w:hAnsi="Arial" w:cs="Arial"/>
          <w:b/>
          <w:sz w:val="32"/>
          <w:szCs w:val="32"/>
        </w:rPr>
        <w:t>Приложение</w:t>
      </w:r>
    </w:p>
    <w:p w:rsidR="002B02EC" w:rsidRDefault="002B02EC" w:rsidP="002B02EC">
      <w:pPr>
        <w:jc w:val="right"/>
        <w:rPr>
          <w:rFonts w:ascii="Arial" w:hAnsi="Arial" w:cs="Arial"/>
          <w:b/>
          <w:sz w:val="32"/>
          <w:szCs w:val="32"/>
        </w:rPr>
      </w:pPr>
      <w:r>
        <w:rPr>
          <w:rFonts w:ascii="Arial" w:hAnsi="Arial" w:cs="Arial"/>
          <w:b/>
          <w:sz w:val="32"/>
          <w:szCs w:val="32"/>
        </w:rPr>
        <w:t>к постановлению администрации</w:t>
      </w:r>
    </w:p>
    <w:p w:rsidR="002B02EC" w:rsidRDefault="002B02EC" w:rsidP="002B02EC">
      <w:pPr>
        <w:jc w:val="right"/>
        <w:rPr>
          <w:rFonts w:ascii="Arial" w:hAnsi="Arial" w:cs="Arial"/>
          <w:b/>
          <w:sz w:val="32"/>
          <w:szCs w:val="32"/>
        </w:rPr>
      </w:pPr>
      <w:r>
        <w:rPr>
          <w:rFonts w:ascii="Arial" w:hAnsi="Arial" w:cs="Arial"/>
          <w:b/>
          <w:sz w:val="32"/>
          <w:szCs w:val="32"/>
        </w:rPr>
        <w:t>муниципального образования</w:t>
      </w:r>
    </w:p>
    <w:p w:rsidR="002B02EC" w:rsidRDefault="002B02EC" w:rsidP="002B02EC">
      <w:pPr>
        <w:jc w:val="right"/>
        <w:rPr>
          <w:rFonts w:ascii="Arial" w:hAnsi="Arial" w:cs="Arial"/>
          <w:b/>
          <w:sz w:val="32"/>
          <w:szCs w:val="32"/>
        </w:rPr>
      </w:pPr>
      <w:r>
        <w:rPr>
          <w:rFonts w:ascii="Arial" w:hAnsi="Arial" w:cs="Arial"/>
          <w:b/>
          <w:sz w:val="32"/>
          <w:szCs w:val="32"/>
        </w:rPr>
        <w:t>Мирошкинский сельсовет</w:t>
      </w:r>
    </w:p>
    <w:p w:rsidR="002B02EC" w:rsidRDefault="002B02EC" w:rsidP="002B02EC">
      <w:pPr>
        <w:jc w:val="right"/>
        <w:rPr>
          <w:rFonts w:ascii="Arial" w:hAnsi="Arial" w:cs="Arial"/>
          <w:b/>
          <w:sz w:val="32"/>
          <w:szCs w:val="32"/>
        </w:rPr>
      </w:pPr>
      <w:r>
        <w:rPr>
          <w:rFonts w:ascii="Arial" w:hAnsi="Arial" w:cs="Arial"/>
          <w:b/>
          <w:sz w:val="32"/>
          <w:szCs w:val="32"/>
        </w:rPr>
        <w:t>от 30.10.2014  года № 58-п</w:t>
      </w:r>
    </w:p>
    <w:p w:rsidR="002B02EC" w:rsidRDefault="002B02EC" w:rsidP="002B02EC"/>
    <w:p w:rsidR="002B02EC" w:rsidRDefault="002B02EC" w:rsidP="002B02EC">
      <w:pPr>
        <w:jc w:val="center"/>
        <w:rPr>
          <w:rFonts w:ascii="Arial" w:hAnsi="Arial" w:cs="Arial" w:hint="eastAsia"/>
          <w:b/>
          <w:sz w:val="22"/>
          <w:szCs w:val="28"/>
        </w:rPr>
      </w:pPr>
      <w:r>
        <w:rPr>
          <w:rFonts w:ascii="Arial" w:hAnsi="Arial" w:cs="Arial"/>
          <w:b/>
          <w:szCs w:val="28"/>
        </w:rPr>
        <w:t>Административный регламент</w:t>
      </w:r>
    </w:p>
    <w:p w:rsidR="002B02EC" w:rsidRDefault="002B02EC" w:rsidP="002B02EC">
      <w:pPr>
        <w:jc w:val="center"/>
        <w:rPr>
          <w:rFonts w:ascii="Arial" w:hAnsi="Arial" w:cs="Arial"/>
          <w:b/>
          <w:szCs w:val="28"/>
        </w:rPr>
      </w:pPr>
      <w:r>
        <w:rPr>
          <w:rFonts w:ascii="Arial" w:hAnsi="Arial" w:cs="Arial"/>
          <w:b/>
          <w:szCs w:val="28"/>
        </w:rPr>
        <w:t>предоставления муниципальной услуги</w:t>
      </w:r>
    </w:p>
    <w:p w:rsidR="002B02EC" w:rsidRDefault="002B02EC" w:rsidP="002B02EC">
      <w:pPr>
        <w:jc w:val="center"/>
        <w:rPr>
          <w:rFonts w:ascii="Arial" w:hAnsi="Arial" w:cs="Arial"/>
          <w:b/>
          <w:szCs w:val="28"/>
        </w:rPr>
      </w:pPr>
      <w:r>
        <w:rPr>
          <w:rFonts w:ascii="Arial" w:hAnsi="Arial" w:cs="Arial"/>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B02EC" w:rsidRDefault="002B02EC" w:rsidP="002B02EC">
      <w:pPr>
        <w:jc w:val="center"/>
        <w:rPr>
          <w:rFonts w:ascii="Arial" w:hAnsi="Arial" w:cs="Arial"/>
          <w:szCs w:val="28"/>
        </w:rPr>
      </w:pPr>
    </w:p>
    <w:p w:rsidR="002B02EC" w:rsidRDefault="002B02EC" w:rsidP="002B02EC">
      <w:pPr>
        <w:jc w:val="center"/>
        <w:rPr>
          <w:rFonts w:ascii="Arial" w:hAnsi="Arial" w:cs="Arial"/>
          <w:b/>
          <w:sz w:val="24"/>
        </w:rPr>
      </w:pPr>
      <w:r>
        <w:rPr>
          <w:rFonts w:ascii="Arial" w:hAnsi="Arial" w:cs="Arial"/>
          <w:sz w:val="24"/>
        </w:rPr>
        <w:t>СОДЕРЖАНИЕ</w:t>
      </w:r>
    </w:p>
    <w:p w:rsidR="002B02EC" w:rsidRDefault="002B02EC" w:rsidP="002B02EC">
      <w:pPr>
        <w:keepNext/>
        <w:tabs>
          <w:tab w:val="num" w:pos="142"/>
          <w:tab w:val="left" w:leader="dot" w:pos="9923"/>
        </w:tabs>
        <w:spacing w:before="60" w:line="276" w:lineRule="auto"/>
        <w:ind w:left="-284" w:right="283"/>
        <w:rPr>
          <w:rFonts w:ascii="Arial" w:hAnsi="Arial" w:cs="Arial"/>
          <w:noProof/>
          <w:sz w:val="24"/>
          <w:lang w:eastAsia="en-US"/>
        </w:rPr>
      </w:pPr>
      <w:r>
        <w:rPr>
          <w:rFonts w:ascii="Arial" w:hAnsi="Arial" w:cs="Arial"/>
          <w:noProof/>
          <w:sz w:val="24"/>
          <w:lang w:eastAsia="en-US"/>
        </w:rPr>
        <w:t>Список определений и сокращений</w:t>
      </w:r>
      <w:r>
        <w:rPr>
          <w:rFonts w:ascii="Arial" w:hAnsi="Arial" w:cs="Arial"/>
          <w:noProof/>
          <w:webHidden/>
          <w:sz w:val="24"/>
          <w:lang w:eastAsia="en-US"/>
        </w:rPr>
        <w:tab/>
        <w:t>3</w:t>
      </w:r>
    </w:p>
    <w:p w:rsidR="002B02EC" w:rsidRDefault="002B02EC" w:rsidP="002B02EC">
      <w:pPr>
        <w:keepNext/>
        <w:tabs>
          <w:tab w:val="num" w:pos="142"/>
          <w:tab w:val="left" w:leader="dot" w:pos="9923"/>
        </w:tabs>
        <w:spacing w:before="60" w:line="276" w:lineRule="auto"/>
        <w:ind w:left="-284" w:right="283"/>
        <w:rPr>
          <w:rFonts w:ascii="Arial" w:hAnsi="Arial" w:cs="Arial"/>
          <w:noProof/>
          <w:sz w:val="24"/>
          <w:u w:val="single"/>
          <w:lang w:eastAsia="en-US"/>
        </w:rPr>
      </w:pPr>
      <w:r>
        <w:rPr>
          <w:rFonts w:ascii="Arial" w:hAnsi="Arial" w:cs="Arial"/>
          <w:noProof/>
          <w:webHidden/>
          <w:sz w:val="24"/>
          <w:lang w:eastAsia="en-US"/>
        </w:rPr>
        <w:t>1. Общие положения</w:t>
      </w:r>
      <w:r>
        <w:rPr>
          <w:rFonts w:ascii="Arial" w:hAnsi="Arial" w:cs="Arial"/>
          <w:noProof/>
          <w:webHidden/>
          <w:sz w:val="24"/>
          <w:lang w:eastAsia="en-US"/>
        </w:rPr>
        <w:tab/>
        <w:t>4</w:t>
      </w:r>
    </w:p>
    <w:p w:rsidR="002B02EC" w:rsidRDefault="002B02EC" w:rsidP="002B02EC">
      <w:pPr>
        <w:keepNext/>
        <w:numPr>
          <w:ilvl w:val="0"/>
          <w:numId w:val="3"/>
        </w:numPr>
        <w:tabs>
          <w:tab w:val="num" w:pos="142"/>
          <w:tab w:val="left" w:leader="dot" w:pos="9923"/>
        </w:tabs>
        <w:spacing w:before="60" w:line="276" w:lineRule="auto"/>
        <w:ind w:left="-284" w:right="283" w:firstLine="0"/>
        <w:jc w:val="left"/>
        <w:rPr>
          <w:rFonts w:ascii="Arial" w:hAnsi="Arial" w:cs="Arial"/>
          <w:noProof/>
          <w:sz w:val="24"/>
          <w:u w:val="single"/>
          <w:lang w:eastAsia="en-US"/>
        </w:rPr>
      </w:pPr>
      <w:r>
        <w:rPr>
          <w:rFonts w:ascii="Arial" w:hAnsi="Arial" w:cs="Arial"/>
          <w:noProof/>
          <w:webHidden/>
          <w:sz w:val="24"/>
          <w:lang w:eastAsia="en-US"/>
        </w:rPr>
        <w:t xml:space="preserve">2. </w:t>
      </w:r>
      <w:r>
        <w:rPr>
          <w:rFonts w:ascii="Arial" w:hAnsi="Arial" w:cs="Arial"/>
          <w:noProof/>
          <w:sz w:val="24"/>
          <w:lang w:eastAsia="en-US"/>
        </w:rPr>
        <w:t>Стандарт предоставления муниципальной услуги. Наименование муниципальной услуги</w:t>
      </w:r>
      <w:r>
        <w:rPr>
          <w:rFonts w:ascii="Arial" w:hAnsi="Arial" w:cs="Arial"/>
          <w:noProof/>
          <w:webHidden/>
          <w:sz w:val="24"/>
          <w:lang w:eastAsia="en-US"/>
        </w:rPr>
        <w:tab/>
        <w:t>6</w:t>
      </w:r>
    </w:p>
    <w:p w:rsidR="002B02EC" w:rsidRDefault="002B02EC" w:rsidP="002B02EC">
      <w:pPr>
        <w:keepNext/>
        <w:numPr>
          <w:ilvl w:val="0"/>
          <w:numId w:val="3"/>
        </w:numPr>
        <w:tabs>
          <w:tab w:val="num" w:pos="142"/>
          <w:tab w:val="left" w:leader="dot" w:pos="9923"/>
        </w:tabs>
        <w:spacing w:before="60" w:line="276" w:lineRule="auto"/>
        <w:ind w:left="-284" w:right="283" w:firstLine="0"/>
        <w:jc w:val="left"/>
        <w:rPr>
          <w:rFonts w:ascii="Arial" w:hAnsi="Arial" w:cs="Arial"/>
          <w:noProof/>
          <w:sz w:val="24"/>
          <w:u w:val="single"/>
          <w:lang w:eastAsia="en-US"/>
        </w:rPr>
      </w:pPr>
      <w:r>
        <w:rPr>
          <w:rFonts w:ascii="Arial" w:hAnsi="Arial" w:cs="Arial"/>
          <w:noProof/>
          <w:webHidden/>
          <w:sz w:val="24"/>
          <w:lang w:eastAsia="en-US"/>
        </w:rPr>
        <w:t xml:space="preserve">3. </w:t>
      </w:r>
      <w:r>
        <w:rPr>
          <w:rFonts w:ascii="Arial" w:hAnsi="Arial" w:cs="Arial"/>
          <w:noProof/>
          <w:sz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hAnsi="Arial" w:cs="Arial"/>
          <w:noProof/>
          <w:webHidden/>
          <w:sz w:val="24"/>
          <w:lang w:eastAsia="en-US"/>
        </w:rPr>
        <w:tab/>
        <w:t>12</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webHidden/>
          <w:sz w:val="24"/>
          <w:u w:val="single"/>
          <w:lang w:eastAsia="en-US"/>
        </w:rPr>
      </w:pPr>
      <w:r>
        <w:rPr>
          <w:rFonts w:ascii="Arial" w:hAnsi="Arial" w:cs="Arial"/>
          <w:noProof/>
          <w:webHidden/>
          <w:sz w:val="24"/>
          <w:lang w:eastAsia="en-US"/>
        </w:rPr>
        <w:t>4. Форма контроля за исполненияем административного регламента</w:t>
      </w:r>
      <w:r>
        <w:rPr>
          <w:rFonts w:ascii="Arial" w:hAnsi="Arial" w:cs="Arial"/>
          <w:noProof/>
          <w:webHidden/>
          <w:sz w:val="24"/>
          <w:lang w:eastAsia="en-US"/>
        </w:rPr>
        <w:tab/>
        <w:t>15</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5. Досудебный (внесудебный) порядок обжалования решений и действий (бездействий) должностных лиц, а также органа предоставляющих услугу</w:t>
      </w:r>
      <w:r>
        <w:rPr>
          <w:rFonts w:ascii="Arial" w:hAnsi="Arial" w:cs="Arial"/>
          <w:noProof/>
          <w:webHidden/>
          <w:sz w:val="24"/>
          <w:lang w:eastAsia="en-US"/>
        </w:rPr>
        <w:tab/>
        <w:t>16</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Приложение 1.</w:t>
      </w:r>
      <w:r>
        <w:rPr>
          <w:rFonts w:ascii="Arial" w:hAnsi="Arial" w:cs="Arial"/>
          <w:sz w:val="24"/>
        </w:rPr>
        <w:t xml:space="preserve"> Блок – схема последовательности действий при предоставлении муниципальной услуги</w:t>
      </w:r>
      <w:r>
        <w:rPr>
          <w:rFonts w:ascii="Arial" w:hAnsi="Arial" w:cs="Arial"/>
          <w:noProof/>
          <w:webHidden/>
          <w:sz w:val="24"/>
          <w:lang w:eastAsia="en-US"/>
        </w:rPr>
        <w:t xml:space="preserve"> </w:t>
      </w:r>
      <w:r>
        <w:rPr>
          <w:rFonts w:ascii="Arial" w:hAnsi="Arial" w:cs="Arial"/>
          <w:noProof/>
          <w:webHidden/>
          <w:sz w:val="24"/>
          <w:lang w:eastAsia="en-US"/>
        </w:rPr>
        <w:tab/>
        <w:t>21</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Приложение 2.</w:t>
      </w:r>
      <w:r>
        <w:rPr>
          <w:rFonts w:ascii="Arial" w:hAnsi="Arial" w:cs="Arial"/>
          <w:sz w:val="24"/>
        </w:rPr>
        <w:t xml:space="preserve"> </w:t>
      </w:r>
      <w:r>
        <w:rPr>
          <w:rFonts w:ascii="Arial" w:hAnsi="Arial" w:cs="Arial"/>
          <w:noProof/>
          <w:sz w:val="24"/>
          <w:lang w:eastAsia="en-US"/>
        </w:rPr>
        <w:t xml:space="preserve">Блок – схема последовательности действий при предоставлении муниципальной услуги </w:t>
      </w:r>
      <w:r>
        <w:rPr>
          <w:rFonts w:ascii="Arial" w:hAnsi="Arial" w:cs="Arial"/>
          <w:sz w:val="24"/>
        </w:rPr>
        <w:t>при обращении заявителя на ЕПГУ и при использовании УЭК</w:t>
      </w:r>
      <w:r>
        <w:rPr>
          <w:rFonts w:ascii="Arial" w:hAnsi="Arial" w:cs="Arial"/>
          <w:noProof/>
          <w:webHidden/>
          <w:sz w:val="24"/>
          <w:lang w:eastAsia="en-US"/>
        </w:rPr>
        <w:tab/>
        <w:t>22</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Приложение 3. Справка</w:t>
      </w:r>
      <w:r>
        <w:rPr>
          <w:rFonts w:ascii="Arial" w:hAnsi="Arial" w:cs="Arial"/>
          <w:noProof/>
          <w:webHidden/>
          <w:sz w:val="24"/>
          <w:lang w:eastAsia="en-US"/>
        </w:rPr>
        <w:tab/>
        <w:t>23</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Приложение 4. Справка о составе семьи</w:t>
      </w:r>
      <w:r>
        <w:rPr>
          <w:rFonts w:ascii="Arial" w:hAnsi="Arial" w:cs="Arial"/>
          <w:noProof/>
          <w:webHidden/>
          <w:sz w:val="24"/>
          <w:lang w:eastAsia="en-US"/>
        </w:rPr>
        <w:tab/>
        <w:t>24</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 xml:space="preserve">Приложение 5. Справка о </w:t>
      </w:r>
      <w:r>
        <w:rPr>
          <w:rFonts w:ascii="Arial" w:hAnsi="Arial" w:cs="Arial"/>
          <w:noProof/>
          <w:sz w:val="24"/>
          <w:lang w:eastAsia="en-US"/>
        </w:rPr>
        <w:t>регистрации</w:t>
      </w:r>
      <w:r>
        <w:rPr>
          <w:rFonts w:ascii="Arial" w:hAnsi="Arial" w:cs="Arial"/>
          <w:noProof/>
          <w:webHidden/>
          <w:sz w:val="24"/>
          <w:lang w:eastAsia="en-US"/>
        </w:rPr>
        <w:tab/>
        <w:t>25</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 xml:space="preserve">Приложение 6. Справка </w:t>
      </w:r>
      <w:r>
        <w:rPr>
          <w:rFonts w:ascii="Arial" w:hAnsi="Arial" w:cs="Arial"/>
          <w:noProof/>
          <w:sz w:val="24"/>
          <w:lang w:eastAsia="en-US"/>
        </w:rPr>
        <w:t>о зарегистрированных жильцах</w:t>
      </w:r>
      <w:r>
        <w:rPr>
          <w:rFonts w:ascii="Arial" w:hAnsi="Arial" w:cs="Arial"/>
          <w:noProof/>
          <w:webHidden/>
          <w:sz w:val="24"/>
          <w:lang w:eastAsia="en-US"/>
        </w:rPr>
        <w:tab/>
        <w:t>26</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 xml:space="preserve">Приложение 7. Справка </w:t>
      </w:r>
      <w:r>
        <w:rPr>
          <w:rFonts w:ascii="Arial" w:hAnsi="Arial" w:cs="Arial"/>
          <w:noProof/>
          <w:sz w:val="24"/>
          <w:lang w:eastAsia="en-US"/>
        </w:rPr>
        <w:t>о наличии личного подсобного хозяйства</w:t>
      </w:r>
      <w:r>
        <w:rPr>
          <w:rFonts w:ascii="Arial" w:hAnsi="Arial" w:cs="Arial"/>
          <w:noProof/>
          <w:webHidden/>
          <w:sz w:val="24"/>
          <w:lang w:eastAsia="en-US"/>
        </w:rPr>
        <w:tab/>
        <w:t>27</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 xml:space="preserve">Приложение 8. Справка </w:t>
      </w:r>
      <w:r>
        <w:rPr>
          <w:rFonts w:ascii="Arial" w:hAnsi="Arial" w:cs="Arial"/>
          <w:noProof/>
          <w:sz w:val="24"/>
          <w:lang w:eastAsia="en-US"/>
        </w:rPr>
        <w:t>о наличной собственности и налогах</w:t>
      </w:r>
      <w:r>
        <w:rPr>
          <w:rFonts w:ascii="Arial" w:hAnsi="Arial" w:cs="Arial"/>
          <w:noProof/>
          <w:webHidden/>
          <w:sz w:val="24"/>
          <w:lang w:eastAsia="en-US"/>
        </w:rPr>
        <w:tab/>
        <w:t>28</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webHidden/>
          <w:sz w:val="24"/>
          <w:u w:val="single"/>
          <w:lang w:eastAsia="en-US"/>
        </w:rPr>
      </w:pPr>
      <w:r>
        <w:rPr>
          <w:rFonts w:ascii="Arial" w:hAnsi="Arial" w:cs="Arial"/>
          <w:noProof/>
          <w:webHidden/>
          <w:sz w:val="24"/>
          <w:lang w:eastAsia="en-US"/>
        </w:rPr>
        <w:t xml:space="preserve">Приложение 9. Справка </w:t>
      </w:r>
      <w:r>
        <w:rPr>
          <w:rFonts w:ascii="Arial" w:hAnsi="Arial" w:cs="Arial"/>
          <w:noProof/>
          <w:sz w:val="24"/>
          <w:lang w:eastAsia="en-US"/>
        </w:rPr>
        <w:t>о собственности</w:t>
      </w:r>
      <w:r>
        <w:rPr>
          <w:rFonts w:ascii="Arial" w:hAnsi="Arial" w:cs="Arial"/>
          <w:noProof/>
          <w:webHidden/>
          <w:sz w:val="24"/>
          <w:lang w:eastAsia="en-US"/>
        </w:rPr>
        <w:tab/>
        <w:t>29</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webHidden/>
          <w:sz w:val="24"/>
          <w:u w:val="single"/>
          <w:lang w:eastAsia="en-US"/>
        </w:rPr>
      </w:pPr>
      <w:r>
        <w:rPr>
          <w:rFonts w:ascii="Arial" w:hAnsi="Arial" w:cs="Arial"/>
          <w:noProof/>
          <w:webHidden/>
          <w:sz w:val="24"/>
          <w:lang w:eastAsia="en-US"/>
        </w:rPr>
        <w:t xml:space="preserve">Приложение 10. Справка </w:t>
      </w:r>
      <w:r>
        <w:rPr>
          <w:rFonts w:ascii="Arial" w:hAnsi="Arial" w:cs="Arial"/>
          <w:noProof/>
          <w:sz w:val="24"/>
          <w:lang w:eastAsia="en-US"/>
        </w:rPr>
        <w:t>для оформления наследства</w:t>
      </w:r>
      <w:r>
        <w:rPr>
          <w:rFonts w:ascii="Arial" w:hAnsi="Arial" w:cs="Arial"/>
          <w:noProof/>
          <w:webHidden/>
          <w:sz w:val="24"/>
          <w:lang w:eastAsia="en-US"/>
        </w:rPr>
        <w:tab/>
        <w:t>30</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webHidden/>
          <w:sz w:val="24"/>
          <w:u w:val="single"/>
          <w:lang w:eastAsia="en-US"/>
        </w:rPr>
      </w:pPr>
      <w:r>
        <w:rPr>
          <w:rFonts w:ascii="Arial" w:hAnsi="Arial" w:cs="Arial"/>
          <w:noProof/>
          <w:webHidden/>
          <w:sz w:val="24"/>
          <w:lang w:eastAsia="en-US"/>
        </w:rPr>
        <w:t xml:space="preserve">Приложение 11. Справка </w:t>
      </w:r>
      <w:r>
        <w:rPr>
          <w:rFonts w:ascii="Arial" w:hAnsi="Arial" w:cs="Arial"/>
          <w:noProof/>
          <w:sz w:val="24"/>
          <w:lang w:eastAsia="en-US"/>
        </w:rPr>
        <w:t>о незанятости</w:t>
      </w:r>
      <w:r>
        <w:rPr>
          <w:rFonts w:ascii="Arial" w:hAnsi="Arial" w:cs="Arial"/>
          <w:noProof/>
          <w:webHidden/>
          <w:sz w:val="24"/>
          <w:lang w:eastAsia="en-US"/>
        </w:rPr>
        <w:tab/>
        <w:t>31</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 xml:space="preserve">Приложение 12. Выписка </w:t>
      </w:r>
      <w:r>
        <w:rPr>
          <w:rFonts w:ascii="Arial" w:hAnsi="Arial" w:cs="Arial"/>
          <w:noProof/>
          <w:sz w:val="24"/>
          <w:lang w:eastAsia="en-US"/>
        </w:rPr>
        <w:t>из похозяйственной книги о наличии у гражданина права на земельный участок</w:t>
      </w:r>
      <w:r>
        <w:rPr>
          <w:rFonts w:ascii="Arial" w:hAnsi="Arial" w:cs="Arial"/>
          <w:noProof/>
          <w:webHidden/>
          <w:sz w:val="24"/>
          <w:lang w:eastAsia="en-US"/>
        </w:rPr>
        <w:tab/>
        <w:t>32</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Приложение 13. Выписка из похозяйственной книги</w:t>
      </w:r>
      <w:r>
        <w:rPr>
          <w:rFonts w:ascii="Arial" w:hAnsi="Arial" w:cs="Arial"/>
          <w:noProof/>
          <w:webHidden/>
          <w:sz w:val="24"/>
          <w:lang w:eastAsia="en-US"/>
        </w:rPr>
        <w:tab/>
        <w:t>33</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Приложение 14. Выписка из финансового лицевого счета</w:t>
      </w:r>
      <w:r>
        <w:rPr>
          <w:rFonts w:ascii="Arial" w:hAnsi="Arial" w:cs="Arial"/>
          <w:noProof/>
          <w:webHidden/>
          <w:sz w:val="24"/>
          <w:lang w:eastAsia="en-US"/>
        </w:rPr>
        <w:tab/>
        <w:t>34</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Приложение 15. Уведомление об отказе предоставлении услуги</w:t>
      </w:r>
      <w:r>
        <w:rPr>
          <w:rFonts w:ascii="Arial" w:hAnsi="Arial" w:cs="Arial"/>
          <w:noProof/>
          <w:webHidden/>
          <w:sz w:val="24"/>
          <w:lang w:eastAsia="en-US"/>
        </w:rPr>
        <w:tab/>
        <w:t>35</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webHidden/>
          <w:sz w:val="24"/>
          <w:u w:val="single"/>
          <w:lang w:eastAsia="en-US"/>
        </w:rPr>
      </w:pPr>
      <w:r>
        <w:rPr>
          <w:rFonts w:ascii="Arial" w:hAnsi="Arial" w:cs="Arial"/>
          <w:noProof/>
          <w:webHidden/>
          <w:sz w:val="24"/>
          <w:lang w:eastAsia="en-US"/>
        </w:rPr>
        <w:t>Приложение 16. Уведомление о преостановлении предоставления услуги</w:t>
      </w:r>
      <w:r>
        <w:rPr>
          <w:rFonts w:ascii="Arial" w:hAnsi="Arial" w:cs="Arial"/>
          <w:noProof/>
          <w:webHidden/>
          <w:sz w:val="24"/>
          <w:lang w:eastAsia="en-US"/>
        </w:rPr>
        <w:tab/>
        <w:t>36</w:t>
      </w:r>
    </w:p>
    <w:p w:rsidR="002B02EC" w:rsidRDefault="002B02EC" w:rsidP="002B02EC">
      <w:pPr>
        <w:keepNext/>
        <w:numPr>
          <w:ilvl w:val="0"/>
          <w:numId w:val="3"/>
        </w:numPr>
        <w:tabs>
          <w:tab w:val="num" w:pos="142"/>
          <w:tab w:val="left" w:leader="dot" w:pos="9923"/>
        </w:tabs>
        <w:spacing w:before="60" w:line="276" w:lineRule="auto"/>
        <w:ind w:left="-284" w:right="283" w:firstLine="0"/>
        <w:rPr>
          <w:rFonts w:ascii="Arial" w:hAnsi="Arial" w:cs="Arial"/>
          <w:noProof/>
          <w:sz w:val="24"/>
          <w:u w:val="single"/>
          <w:lang w:eastAsia="en-US"/>
        </w:rPr>
      </w:pPr>
      <w:r>
        <w:rPr>
          <w:rFonts w:ascii="Arial" w:hAnsi="Arial" w:cs="Arial"/>
          <w:noProof/>
          <w:webHidden/>
          <w:sz w:val="24"/>
          <w:lang w:eastAsia="en-US"/>
        </w:rPr>
        <w:t>Приложение 17. Согласие на обработку персональных данных</w:t>
      </w:r>
      <w:r>
        <w:rPr>
          <w:rFonts w:ascii="Arial" w:hAnsi="Arial" w:cs="Arial"/>
          <w:noProof/>
          <w:webHidden/>
          <w:sz w:val="24"/>
          <w:lang w:eastAsia="en-US"/>
        </w:rPr>
        <w:tab/>
        <w:t>37</w:t>
      </w:r>
    </w:p>
    <w:p w:rsidR="002B02EC" w:rsidRDefault="002B02EC" w:rsidP="002B02EC">
      <w:pPr>
        <w:pStyle w:val="1"/>
        <w:numPr>
          <w:ilvl w:val="0"/>
          <w:numId w:val="0"/>
        </w:numPr>
        <w:tabs>
          <w:tab w:val="left" w:pos="708"/>
        </w:tabs>
        <w:jc w:val="both"/>
        <w:rPr>
          <w:rFonts w:ascii="Arial" w:hAnsi="Arial"/>
          <w:b w:val="0"/>
          <w:bCs w:val="0"/>
          <w:webHidden/>
          <w:sz w:val="24"/>
        </w:rPr>
      </w:pPr>
    </w:p>
    <w:p w:rsidR="002B02EC" w:rsidRDefault="002B02EC" w:rsidP="002B02EC">
      <w:pPr>
        <w:pStyle w:val="1"/>
        <w:numPr>
          <w:ilvl w:val="0"/>
          <w:numId w:val="0"/>
        </w:numPr>
        <w:tabs>
          <w:tab w:val="left" w:pos="708"/>
        </w:tabs>
        <w:jc w:val="both"/>
        <w:rPr>
          <w:rFonts w:ascii="Arial" w:hAnsi="Arial"/>
          <w:sz w:val="24"/>
        </w:rPr>
      </w:pPr>
      <w:r>
        <w:rPr>
          <w:rFonts w:ascii="Arial" w:hAnsi="Arial"/>
          <w:bCs w:val="0"/>
          <w:sz w:val="24"/>
        </w:rPr>
        <w:t>Список определений и сокращений, используемых в настоящем Регламенте.</w:t>
      </w:r>
    </w:p>
    <w:p w:rsidR="002B02EC" w:rsidRDefault="002B02EC" w:rsidP="002B02EC">
      <w:pPr>
        <w:numPr>
          <w:ilvl w:val="0"/>
          <w:numId w:val="3"/>
        </w:numPr>
        <w:ind w:left="0" w:firstLine="0"/>
        <w:rPr>
          <w:rFonts w:ascii="Arial" w:hAnsi="Arial" w:cs="Arial"/>
          <w:sz w:val="24"/>
        </w:rPr>
      </w:pPr>
    </w:p>
    <w:p w:rsidR="002B02EC" w:rsidRDefault="002B02EC" w:rsidP="002B02EC">
      <w:pPr>
        <w:numPr>
          <w:ilvl w:val="0"/>
          <w:numId w:val="3"/>
        </w:numPr>
        <w:ind w:left="0" w:firstLine="567"/>
        <w:rPr>
          <w:rFonts w:ascii="Arial" w:hAnsi="Arial" w:cs="Arial"/>
          <w:sz w:val="24"/>
        </w:rPr>
      </w:pPr>
      <w:r>
        <w:rPr>
          <w:rFonts w:ascii="Arial" w:hAnsi="Arial" w:cs="Arial"/>
          <w:sz w:val="24"/>
        </w:rPr>
        <w:lastRenderedPageBreak/>
        <w:t xml:space="preserve">ЕПГУ - единый портал государственных и муниципальных услуг (функций) </w:t>
      </w:r>
      <w:hyperlink r:id="rId5" w:history="1">
        <w:r>
          <w:rPr>
            <w:rStyle w:val="a3"/>
            <w:rFonts w:ascii="Arial" w:eastAsia="@SimSun" w:hAnsi="Arial"/>
            <w:sz w:val="24"/>
          </w:rPr>
          <w:t>www.gosuslugi.ru</w:t>
        </w:r>
      </w:hyperlink>
      <w:r>
        <w:rPr>
          <w:rFonts w:ascii="Arial" w:hAnsi="Arial" w:cs="Arial"/>
          <w:sz w:val="24"/>
        </w:rPr>
        <w:t>.</w:t>
      </w:r>
    </w:p>
    <w:p w:rsidR="002B02EC" w:rsidRDefault="002B02EC" w:rsidP="002B02EC">
      <w:pPr>
        <w:numPr>
          <w:ilvl w:val="0"/>
          <w:numId w:val="3"/>
        </w:numPr>
        <w:ind w:left="0" w:firstLine="567"/>
        <w:rPr>
          <w:rFonts w:ascii="Arial" w:hAnsi="Arial" w:cs="Arial"/>
          <w:webHidden/>
          <w:sz w:val="24"/>
        </w:rPr>
      </w:pPr>
      <w:r>
        <w:rPr>
          <w:rFonts w:ascii="Arial" w:hAnsi="Arial" w:cs="Arial"/>
          <w:sz w:val="24"/>
        </w:rPr>
        <w:t>РПГУ - региональный портал государственных и муниципальных услуг Оренбургской области.</w:t>
      </w:r>
    </w:p>
    <w:p w:rsidR="002B02EC" w:rsidRDefault="002B02EC" w:rsidP="002B02EC">
      <w:pPr>
        <w:numPr>
          <w:ilvl w:val="0"/>
          <w:numId w:val="3"/>
        </w:numPr>
        <w:ind w:left="0" w:firstLine="567"/>
        <w:rPr>
          <w:rFonts w:ascii="Arial" w:hAnsi="Arial" w:cs="Arial"/>
          <w:sz w:val="24"/>
        </w:rPr>
      </w:pPr>
      <w:r>
        <w:rPr>
          <w:rFonts w:ascii="Arial" w:hAnsi="Arial" w:cs="Arial"/>
          <w:sz w:val="24"/>
        </w:rPr>
        <w:t>ЕСИА - единая система идентификации и аутентификации.</w:t>
      </w:r>
    </w:p>
    <w:p w:rsidR="002B02EC" w:rsidRDefault="002B02EC" w:rsidP="002B02EC">
      <w:pPr>
        <w:numPr>
          <w:ilvl w:val="0"/>
          <w:numId w:val="3"/>
        </w:numPr>
        <w:ind w:left="0" w:firstLine="567"/>
        <w:rPr>
          <w:rFonts w:ascii="Arial" w:hAnsi="Arial" w:cs="Arial"/>
          <w:sz w:val="24"/>
        </w:rPr>
      </w:pPr>
      <w:r>
        <w:rPr>
          <w:rFonts w:ascii="Arial" w:hAnsi="Arial" w:cs="Arial"/>
          <w:sz w:val="24"/>
        </w:rPr>
        <w:t>СНИЛС - страховой номер индивидуального лицевого счета.</w:t>
      </w:r>
    </w:p>
    <w:p w:rsidR="002B02EC" w:rsidRDefault="002B02EC" w:rsidP="002B02EC">
      <w:pPr>
        <w:numPr>
          <w:ilvl w:val="0"/>
          <w:numId w:val="3"/>
        </w:numPr>
        <w:ind w:left="0" w:firstLine="567"/>
        <w:rPr>
          <w:rFonts w:ascii="Arial" w:hAnsi="Arial" w:cs="Arial"/>
          <w:sz w:val="24"/>
        </w:rPr>
      </w:pPr>
      <w:r>
        <w:rPr>
          <w:rFonts w:ascii="Arial" w:hAnsi="Arial" w:cs="Arial"/>
          <w:sz w:val="24"/>
        </w:rPr>
        <w:t>ОИВ - орган исполнительной власти, предоставляющий услуги в электронном виде.</w:t>
      </w:r>
    </w:p>
    <w:p w:rsidR="002B02EC" w:rsidRDefault="002B02EC" w:rsidP="002B02EC">
      <w:pPr>
        <w:numPr>
          <w:ilvl w:val="0"/>
          <w:numId w:val="3"/>
        </w:numPr>
        <w:ind w:left="0" w:firstLine="567"/>
        <w:rPr>
          <w:rFonts w:ascii="Arial" w:hAnsi="Arial" w:cs="Arial"/>
          <w:sz w:val="24"/>
        </w:rPr>
      </w:pPr>
      <w:r>
        <w:rPr>
          <w:rFonts w:ascii="Arial" w:hAnsi="Arial" w:cs="Arial"/>
          <w:sz w:val="24"/>
        </w:rPr>
        <w:t>ОМСУ - орган местного самоуправления – Администрация муниципального образования Мирошкинский сельсовет Первомайского района Оренбургской области</w:t>
      </w:r>
      <w:r>
        <w:rPr>
          <w:rFonts w:ascii="Arial" w:hAnsi="Arial" w:cs="Arial"/>
          <w:i/>
          <w:sz w:val="24"/>
        </w:rPr>
        <w:t>.</w:t>
      </w:r>
    </w:p>
    <w:p w:rsidR="002B02EC" w:rsidRDefault="002B02EC" w:rsidP="002B02EC">
      <w:pPr>
        <w:numPr>
          <w:ilvl w:val="0"/>
          <w:numId w:val="3"/>
        </w:numPr>
        <w:ind w:left="0" w:firstLine="567"/>
        <w:rPr>
          <w:rFonts w:ascii="Arial" w:hAnsi="Arial" w:cs="Arial"/>
          <w:sz w:val="24"/>
        </w:rPr>
      </w:pPr>
      <w:r>
        <w:rPr>
          <w:rFonts w:ascii="Arial" w:hAnsi="Arial" w:cs="Arial"/>
          <w:sz w:val="24"/>
        </w:rPr>
        <w:t xml:space="preserve">МФЦ - многофункциональный центр предоставления государственных и </w:t>
      </w:r>
    </w:p>
    <w:p w:rsidR="002B02EC" w:rsidRDefault="002B02EC" w:rsidP="002B02EC">
      <w:pPr>
        <w:numPr>
          <w:ilvl w:val="0"/>
          <w:numId w:val="3"/>
        </w:numPr>
        <w:ind w:left="0" w:firstLine="567"/>
        <w:rPr>
          <w:rFonts w:ascii="Arial" w:hAnsi="Arial" w:cs="Arial"/>
          <w:sz w:val="24"/>
        </w:rPr>
      </w:pPr>
      <w:r>
        <w:rPr>
          <w:rFonts w:ascii="Arial" w:hAnsi="Arial" w:cs="Arial"/>
          <w:sz w:val="24"/>
        </w:rPr>
        <w:t>муниципальных услуг Оренбургской области.</w:t>
      </w:r>
    </w:p>
    <w:p w:rsidR="002B02EC" w:rsidRDefault="002B02EC" w:rsidP="002B02EC">
      <w:pPr>
        <w:numPr>
          <w:ilvl w:val="0"/>
          <w:numId w:val="3"/>
        </w:numPr>
        <w:ind w:left="0" w:firstLine="567"/>
        <w:rPr>
          <w:rFonts w:ascii="Arial" w:hAnsi="Arial" w:cs="Arial"/>
          <w:sz w:val="24"/>
        </w:rPr>
      </w:pPr>
      <w:r>
        <w:rPr>
          <w:rFonts w:ascii="Arial" w:hAnsi="Arial" w:cs="Arial"/>
          <w:sz w:val="24"/>
        </w:rPr>
        <w:t>Интернет - всемирная система объединенных компьютерных сетей.</w:t>
      </w:r>
    </w:p>
    <w:p w:rsidR="002B02EC" w:rsidRDefault="002B02EC" w:rsidP="002B02EC">
      <w:pPr>
        <w:numPr>
          <w:ilvl w:val="0"/>
          <w:numId w:val="3"/>
        </w:numPr>
        <w:ind w:left="0" w:firstLine="567"/>
        <w:rPr>
          <w:rFonts w:ascii="Arial" w:hAnsi="Arial" w:cs="Arial"/>
          <w:sz w:val="24"/>
        </w:rPr>
      </w:pPr>
      <w:r>
        <w:rPr>
          <w:rFonts w:ascii="Arial" w:hAnsi="Arial" w:cs="Arial"/>
          <w:sz w:val="24"/>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2B02EC" w:rsidRDefault="002B02EC" w:rsidP="002B02EC">
      <w:pPr>
        <w:numPr>
          <w:ilvl w:val="0"/>
          <w:numId w:val="3"/>
        </w:numPr>
        <w:ind w:left="0" w:firstLine="567"/>
        <w:rPr>
          <w:rFonts w:ascii="Arial" w:hAnsi="Arial" w:cs="Arial"/>
          <w:sz w:val="24"/>
        </w:rPr>
      </w:pPr>
      <w:r>
        <w:rPr>
          <w:rFonts w:ascii="Arial" w:hAnsi="Arial" w:cs="Arial"/>
          <w:sz w:val="24"/>
        </w:rPr>
        <w:t>Должностные лица – физические лица, состоящие в трудовых отношениях с органами и организациями, предоставляющие услуги в электронном виде.</w:t>
      </w:r>
    </w:p>
    <w:p w:rsidR="002B02EC" w:rsidRDefault="002B02EC" w:rsidP="002B02EC">
      <w:pPr>
        <w:numPr>
          <w:ilvl w:val="0"/>
          <w:numId w:val="3"/>
        </w:numPr>
        <w:ind w:left="0" w:firstLine="567"/>
        <w:rPr>
          <w:rFonts w:ascii="Arial" w:hAnsi="Arial" w:cs="Arial"/>
          <w:sz w:val="24"/>
        </w:rPr>
      </w:pPr>
      <w:r>
        <w:rPr>
          <w:rFonts w:ascii="Arial" w:hAnsi="Arial" w:cs="Arial"/>
          <w:sz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2B02EC" w:rsidRDefault="002B02EC" w:rsidP="002B02EC">
      <w:pPr>
        <w:pStyle w:val="1"/>
        <w:numPr>
          <w:ilvl w:val="0"/>
          <w:numId w:val="0"/>
        </w:numPr>
        <w:tabs>
          <w:tab w:val="left" w:pos="708"/>
        </w:tabs>
        <w:ind w:left="3540" w:firstLine="708"/>
        <w:jc w:val="both"/>
        <w:rPr>
          <w:rFonts w:ascii="Arial" w:hAnsi="Arial"/>
          <w:sz w:val="24"/>
        </w:rPr>
      </w:pPr>
      <w:r>
        <w:rPr>
          <w:rFonts w:ascii="Arial" w:hAnsi="Arial"/>
          <w:sz w:val="24"/>
          <w:lang w:val="en-US"/>
        </w:rPr>
        <w:t xml:space="preserve">I </w:t>
      </w:r>
      <w:r>
        <w:rPr>
          <w:rFonts w:ascii="Arial" w:hAnsi="Arial"/>
          <w:sz w:val="24"/>
        </w:rPr>
        <w:t>Общее положение</w:t>
      </w:r>
    </w:p>
    <w:p w:rsidR="002B02EC" w:rsidRDefault="002B02EC" w:rsidP="002B02EC">
      <w:pPr>
        <w:rPr>
          <w:rFonts w:ascii="Arial" w:hAnsi="Arial" w:cs="Arial"/>
          <w:sz w:val="24"/>
        </w:rPr>
      </w:pPr>
    </w:p>
    <w:p w:rsidR="002B02EC" w:rsidRDefault="002B02EC" w:rsidP="002B02EC">
      <w:pPr>
        <w:autoSpaceDE w:val="0"/>
        <w:autoSpaceDN w:val="0"/>
        <w:adjustRightInd w:val="0"/>
        <w:ind w:firstLine="567"/>
        <w:rPr>
          <w:rFonts w:ascii="Arial" w:hAnsi="Arial" w:cs="Arial"/>
          <w:sz w:val="24"/>
        </w:rPr>
      </w:pPr>
      <w:r>
        <w:rPr>
          <w:rFonts w:ascii="Arial" w:hAnsi="Arial" w:cs="Arial"/>
          <w:sz w:val="24"/>
        </w:rPr>
        <w:t xml:space="preserve">1.Административный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2B02EC" w:rsidRDefault="002B02EC" w:rsidP="002B02EC">
      <w:pPr>
        <w:autoSpaceDE w:val="0"/>
        <w:autoSpaceDN w:val="0"/>
        <w:adjustRightInd w:val="0"/>
        <w:ind w:firstLine="567"/>
        <w:rPr>
          <w:rFonts w:ascii="Arial" w:hAnsi="Arial" w:cs="Arial"/>
          <w:sz w:val="24"/>
        </w:rPr>
      </w:pPr>
      <w:r>
        <w:rPr>
          <w:rFonts w:ascii="Arial" w:hAnsi="Arial" w:cs="Arial"/>
          <w:sz w:val="24"/>
        </w:rPr>
        <w:t>2.Административный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 решений и действий (бездействия) ОМСУ, а также его должностных лиц.</w:t>
      </w:r>
    </w:p>
    <w:p w:rsidR="002B02EC" w:rsidRDefault="002B02EC" w:rsidP="002B02EC">
      <w:pPr>
        <w:pStyle w:val="3TimesNewRoman14075"/>
        <w:rPr>
          <w:rFonts w:ascii="Arial" w:hAnsi="Arial" w:cs="Arial"/>
          <w:sz w:val="24"/>
          <w:szCs w:val="24"/>
        </w:rPr>
      </w:pPr>
      <w:r>
        <w:rPr>
          <w:rFonts w:ascii="Arial" w:hAnsi="Arial" w:cs="Arial"/>
          <w:sz w:val="24"/>
          <w:szCs w:val="24"/>
        </w:rPr>
        <w:t>Круг заявителей</w:t>
      </w:r>
    </w:p>
    <w:p w:rsidR="002B02EC" w:rsidRDefault="002B02EC" w:rsidP="002B02EC">
      <w:pPr>
        <w:ind w:firstLine="567"/>
        <w:rPr>
          <w:rFonts w:ascii="Arial" w:hAnsi="Arial" w:cs="Arial"/>
          <w:sz w:val="24"/>
        </w:rPr>
      </w:pPr>
      <w:r>
        <w:rPr>
          <w:rFonts w:ascii="Arial" w:hAnsi="Arial" w:cs="Arial"/>
          <w:sz w:val="24"/>
        </w:rPr>
        <w:t xml:space="preserve">3.Заявителями являются граждане Российской Федерации, зарегистрированные (проживающие) по месту жительства на территории муниципального образования Мирошкинский сельсовет Первомайского района Оренбургской области (далее – Заявители). От имени Заявителя Муниципальной </w:t>
      </w:r>
      <w:r>
        <w:rPr>
          <w:rFonts w:ascii="Arial" w:hAnsi="Arial" w:cs="Arial"/>
          <w:sz w:val="24"/>
        </w:rPr>
        <w:lastRenderedPageBreak/>
        <w:t>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2B02EC" w:rsidRDefault="002B02EC" w:rsidP="002B02EC">
      <w:pPr>
        <w:ind w:firstLine="567"/>
        <w:rPr>
          <w:rFonts w:ascii="Arial" w:hAnsi="Arial" w:cs="Arial"/>
          <w:sz w:val="24"/>
        </w:rPr>
      </w:pPr>
      <w:r>
        <w:rPr>
          <w:rFonts w:ascii="Arial" w:hAnsi="Arial" w:cs="Arial"/>
          <w:sz w:val="24"/>
          <w:lang w:eastAsia="en-US"/>
        </w:rPr>
        <w:t xml:space="preserve">Требования к порядку информирования о предоставлении </w:t>
      </w:r>
      <w:r>
        <w:rPr>
          <w:rFonts w:ascii="Arial" w:hAnsi="Arial" w:cs="Arial"/>
          <w:sz w:val="24"/>
        </w:rPr>
        <w:t xml:space="preserve">Муниципальной </w:t>
      </w:r>
      <w:r>
        <w:rPr>
          <w:rFonts w:ascii="Arial" w:hAnsi="Arial" w:cs="Arial"/>
          <w:sz w:val="24"/>
          <w:lang w:eastAsia="en-US"/>
        </w:rPr>
        <w:t xml:space="preserve">услуги </w:t>
      </w:r>
    </w:p>
    <w:p w:rsidR="002B02EC" w:rsidRDefault="002B02EC" w:rsidP="002B02EC">
      <w:pPr>
        <w:rPr>
          <w:szCs w:val="28"/>
        </w:rPr>
      </w:pPr>
      <w:r>
        <w:rPr>
          <w:rFonts w:ascii="Arial" w:hAnsi="Arial" w:cs="Arial"/>
          <w:sz w:val="24"/>
        </w:rPr>
        <w:t>4. Администрация муниципального образования Мирошкинский сельсовет Первомайского района Оренбургской области</w:t>
      </w:r>
      <w:r>
        <w:rPr>
          <w:rFonts w:ascii="Arial" w:hAnsi="Arial" w:cs="Arial"/>
          <w:i/>
          <w:sz w:val="24"/>
        </w:rPr>
        <w:t xml:space="preserve">, </w:t>
      </w:r>
      <w:r>
        <w:rPr>
          <w:rFonts w:ascii="Arial" w:hAnsi="Arial" w:cs="Arial"/>
          <w:sz w:val="24"/>
        </w:rPr>
        <w:t>461987,Оренбургская область, Первомайский район, с.Мирошкино, ул.Центральная 31</w:t>
      </w:r>
    </w:p>
    <w:p w:rsidR="002B02EC" w:rsidRDefault="002B02EC" w:rsidP="002B02EC">
      <w:pPr>
        <w:pStyle w:val="af3"/>
        <w:rPr>
          <w:rFonts w:ascii="Arial" w:hAnsi="Arial" w:cs="Arial" w:hint="eastAsia"/>
          <w:sz w:val="24"/>
        </w:rPr>
      </w:pPr>
      <w:r>
        <w:rPr>
          <w:rFonts w:ascii="Arial" w:hAnsi="Arial" w:cs="Arial"/>
          <w:sz w:val="24"/>
        </w:rPr>
        <w:t xml:space="preserve">Адрес электронной почты: </w:t>
      </w:r>
      <w:hyperlink r:id="rId6" w:history="1">
        <w:r>
          <w:rPr>
            <w:rStyle w:val="a3"/>
            <w:rFonts w:ascii="Arial" w:eastAsia="@SimSun" w:hAnsi="Arial"/>
            <w:sz w:val="24"/>
          </w:rPr>
          <w:t>elena.nikishina2010@yandex.ru</w:t>
        </w:r>
      </w:hyperlink>
      <w:r>
        <w:rPr>
          <w:rFonts w:ascii="Arial" w:hAnsi="Arial" w:cs="Arial"/>
          <w:sz w:val="24"/>
        </w:rPr>
        <w:t xml:space="preserve"> с 9-00 до 17-00.</w:t>
      </w:r>
    </w:p>
    <w:p w:rsidR="002B02EC" w:rsidRDefault="002B02EC" w:rsidP="002B02EC">
      <w:pPr>
        <w:pStyle w:val="af3"/>
        <w:rPr>
          <w:rFonts w:ascii="Arial" w:hAnsi="Arial" w:cs="Arial"/>
          <w:sz w:val="24"/>
        </w:rPr>
      </w:pPr>
      <w:r>
        <w:rPr>
          <w:rFonts w:ascii="Arial" w:hAnsi="Arial" w:cs="Arial"/>
          <w:sz w:val="24"/>
        </w:rPr>
        <w:t xml:space="preserve">Режим работы:  понедельник-пятница: с 9.00 до 17.12, обеденный перерыв 13.00 – 14.00, выходные дни суббота-воскресенье; </w:t>
      </w:r>
    </w:p>
    <w:p w:rsidR="002B02EC" w:rsidRDefault="002B02EC" w:rsidP="002B02EC">
      <w:pPr>
        <w:pStyle w:val="af3"/>
        <w:rPr>
          <w:rFonts w:ascii="Arial" w:hAnsi="Arial" w:cs="Arial"/>
          <w:sz w:val="24"/>
        </w:rPr>
      </w:pPr>
      <w:r>
        <w:rPr>
          <w:rFonts w:ascii="Arial" w:hAnsi="Arial" w:cs="Arial"/>
          <w:sz w:val="24"/>
        </w:rPr>
        <w:t>график работы Администрации по приему граждан: понедельник- пятница: с 9.00 до 13.00,   выходные дни суббота-воскресенье.</w:t>
      </w:r>
    </w:p>
    <w:p w:rsidR="002B02EC" w:rsidRDefault="002B02EC" w:rsidP="002B02EC">
      <w:pPr>
        <w:pStyle w:val="af3"/>
        <w:rPr>
          <w:rFonts w:ascii="Arial" w:hAnsi="Arial" w:cs="Arial"/>
          <w:sz w:val="24"/>
        </w:rPr>
      </w:pPr>
      <w:r>
        <w:rPr>
          <w:rFonts w:ascii="Arial" w:hAnsi="Arial" w:cs="Arial"/>
          <w:sz w:val="24"/>
        </w:rPr>
        <w:t xml:space="preserve">тел.: 8(35348)4-76-17, 8 (35348)4-75-86 </w:t>
      </w:r>
    </w:p>
    <w:p w:rsidR="002B02EC" w:rsidRDefault="002B02EC" w:rsidP="002B02EC">
      <w:pPr>
        <w:pStyle w:val="af3"/>
        <w:rPr>
          <w:rFonts w:ascii="Arial" w:hAnsi="Arial" w:cs="Arial"/>
          <w:sz w:val="24"/>
        </w:rPr>
      </w:pPr>
      <w:r>
        <w:rPr>
          <w:rFonts w:ascii="Arial" w:hAnsi="Arial" w:cs="Arial"/>
          <w:sz w:val="24"/>
        </w:rPr>
        <w:t>факс 8(35348) 4-76-17</w:t>
      </w:r>
    </w:p>
    <w:p w:rsidR="002B02EC" w:rsidRDefault="002B02EC" w:rsidP="002B02EC">
      <w:pPr>
        <w:pStyle w:val="af3"/>
        <w:rPr>
          <w:rFonts w:ascii="Arial" w:hAnsi="Arial" w:cs="Arial"/>
          <w:sz w:val="24"/>
        </w:rPr>
      </w:pPr>
    </w:p>
    <w:p w:rsidR="002B02EC" w:rsidRDefault="002B02EC" w:rsidP="002B02EC">
      <w:pPr>
        <w:pStyle w:val="af3"/>
        <w:rPr>
          <w:rFonts w:ascii="Arial" w:hAnsi="Arial" w:cs="Arial"/>
          <w:sz w:val="24"/>
        </w:rPr>
      </w:pPr>
      <w:r>
        <w:rPr>
          <w:rFonts w:ascii="Arial" w:hAnsi="Arial" w:cs="Arial"/>
          <w:sz w:val="24"/>
        </w:rPr>
        <w:t xml:space="preserve"> Должностным лицом, ответственным за предоставление Муниципальной услуги, является специалист 1 категории администрации муниципального образования Мирошкинский сельсовет.</w:t>
      </w:r>
    </w:p>
    <w:p w:rsidR="002B02EC" w:rsidRDefault="002B02EC" w:rsidP="002B02EC">
      <w:pPr>
        <w:ind w:firstLine="567"/>
        <w:rPr>
          <w:rFonts w:ascii="Arial" w:hAnsi="Arial" w:cs="Arial"/>
          <w:sz w:val="24"/>
        </w:rPr>
      </w:pPr>
      <w:r>
        <w:rPr>
          <w:rFonts w:ascii="Arial" w:hAnsi="Arial" w:cs="Arial"/>
          <w:sz w:val="24"/>
        </w:rPr>
        <w:t xml:space="preserve">5.Информацию о Муниципальной услуге, процедуре ее предоставления Заявитель может получить от должностных лиц ОМСУ, на официальном сайте ОМСУ в сети Интернет </w:t>
      </w:r>
      <w:r>
        <w:rPr>
          <w:rFonts w:ascii="Arial" w:hAnsi="Arial" w:cs="Arial"/>
          <w:i/>
          <w:sz w:val="24"/>
          <w:lang w:val="en-US"/>
        </w:rPr>
        <w:t>http</w:t>
      </w:r>
      <w:r>
        <w:rPr>
          <w:rFonts w:ascii="Arial" w:hAnsi="Arial" w:cs="Arial"/>
          <w:i/>
          <w:sz w:val="24"/>
        </w:rPr>
        <w:t>://</w:t>
      </w:r>
      <w:r>
        <w:rPr>
          <w:rFonts w:ascii="Arial" w:hAnsi="Arial" w:cs="Arial"/>
          <w:i/>
          <w:sz w:val="24"/>
          <w:lang w:val="en-US"/>
        </w:rPr>
        <w:t>pervomay</w:t>
      </w:r>
      <w:r>
        <w:rPr>
          <w:rFonts w:ascii="Arial" w:hAnsi="Arial" w:cs="Arial"/>
          <w:i/>
          <w:sz w:val="24"/>
        </w:rPr>
        <w:t>.</w:t>
      </w:r>
      <w:r>
        <w:rPr>
          <w:rFonts w:ascii="Arial" w:hAnsi="Arial" w:cs="Arial"/>
          <w:i/>
          <w:sz w:val="24"/>
          <w:lang w:val="en-US"/>
        </w:rPr>
        <w:t>orb</w:t>
      </w:r>
      <w:r>
        <w:rPr>
          <w:rFonts w:ascii="Arial" w:hAnsi="Arial" w:cs="Arial"/>
          <w:i/>
          <w:sz w:val="24"/>
        </w:rPr>
        <w:t>.</w:t>
      </w:r>
      <w:r>
        <w:rPr>
          <w:rFonts w:ascii="Arial" w:hAnsi="Arial" w:cs="Arial"/>
          <w:i/>
          <w:sz w:val="24"/>
          <w:lang w:val="en-US"/>
        </w:rPr>
        <w:t>ru</w:t>
      </w:r>
      <w:r>
        <w:rPr>
          <w:rFonts w:ascii="Arial" w:hAnsi="Arial" w:cs="Arial"/>
          <w:i/>
          <w:sz w:val="24"/>
        </w:rPr>
        <w:t>/</w:t>
      </w:r>
      <w:r>
        <w:rPr>
          <w:rFonts w:ascii="Arial" w:hAnsi="Arial" w:cs="Arial"/>
          <w:i/>
          <w:sz w:val="24"/>
          <w:lang w:val="en-US"/>
        </w:rPr>
        <w:t>malsels</w:t>
      </w:r>
      <w:r>
        <w:rPr>
          <w:rFonts w:ascii="Arial" w:hAnsi="Arial" w:cs="Arial"/>
          <w:i/>
          <w:sz w:val="24"/>
        </w:rPr>
        <w:t>.</w:t>
      </w:r>
      <w:r>
        <w:rPr>
          <w:rFonts w:ascii="Arial" w:hAnsi="Arial" w:cs="Arial"/>
          <w:i/>
          <w:sz w:val="24"/>
          <w:lang w:val="en-US"/>
        </w:rPr>
        <w:t>html</w:t>
      </w:r>
      <w:r>
        <w:rPr>
          <w:rFonts w:ascii="Arial" w:hAnsi="Arial" w:cs="Arial"/>
          <w:sz w:val="24"/>
        </w:rPr>
        <w:t xml:space="preserve">, на портале ЕПГУ, на информационных стендах в помещении ОМСУ. </w:t>
      </w:r>
    </w:p>
    <w:p w:rsidR="002B02EC" w:rsidRDefault="002B02EC" w:rsidP="002B02EC">
      <w:pPr>
        <w:autoSpaceDE w:val="0"/>
        <w:autoSpaceDN w:val="0"/>
        <w:adjustRightInd w:val="0"/>
        <w:ind w:firstLine="567"/>
        <w:rPr>
          <w:rFonts w:ascii="Arial" w:hAnsi="Arial" w:cs="Arial"/>
          <w:sz w:val="24"/>
        </w:rPr>
      </w:pPr>
      <w:r>
        <w:rPr>
          <w:rFonts w:ascii="Arial" w:hAnsi="Arial" w:cs="Arial"/>
          <w:sz w:val="24"/>
        </w:rPr>
        <w:t>6</w:t>
      </w:r>
      <w:r>
        <w:rPr>
          <w:rFonts w:ascii="Arial" w:hAnsi="Arial" w:cs="Arial"/>
          <w:bCs/>
          <w:sz w:val="24"/>
        </w:rPr>
        <w:t xml:space="preserve">. </w:t>
      </w:r>
      <w:r>
        <w:rPr>
          <w:rFonts w:ascii="Arial" w:hAnsi="Arial" w:cs="Arial"/>
          <w:sz w:val="24"/>
        </w:rPr>
        <w:t>Информация о Муниципальной услуге размещается на информационных стендах в помещении  ОМСУ:</w:t>
      </w:r>
    </w:p>
    <w:p w:rsidR="002B02EC" w:rsidRDefault="002B02EC" w:rsidP="002B02EC">
      <w:pPr>
        <w:pStyle w:val="af4"/>
        <w:numPr>
          <w:ilvl w:val="0"/>
          <w:numId w:val="5"/>
        </w:numPr>
        <w:tabs>
          <w:tab w:val="left" w:pos="567"/>
          <w:tab w:val="left" w:pos="993"/>
        </w:tabs>
        <w:ind w:left="0" w:firstLine="567"/>
        <w:rPr>
          <w:rFonts w:ascii="Arial" w:hAnsi="Arial" w:cs="Arial"/>
          <w:sz w:val="24"/>
        </w:rPr>
      </w:pPr>
      <w:r>
        <w:rPr>
          <w:rFonts w:ascii="Arial" w:hAnsi="Arial" w:cs="Arial"/>
          <w:sz w:val="24"/>
        </w:rPr>
        <w:t>место нахождения, график (режим) работы, номера телефонов, адреса электронной почты;</w:t>
      </w:r>
    </w:p>
    <w:p w:rsidR="002B02EC" w:rsidRDefault="002B02EC" w:rsidP="002B02EC">
      <w:pPr>
        <w:pStyle w:val="af4"/>
        <w:numPr>
          <w:ilvl w:val="0"/>
          <w:numId w:val="5"/>
        </w:numPr>
        <w:tabs>
          <w:tab w:val="left" w:pos="567"/>
          <w:tab w:val="left" w:pos="993"/>
        </w:tabs>
        <w:ind w:left="0" w:firstLine="567"/>
        <w:rPr>
          <w:rFonts w:ascii="Arial" w:hAnsi="Arial" w:cs="Arial"/>
          <w:sz w:val="24"/>
        </w:rPr>
      </w:pPr>
      <w:r>
        <w:rPr>
          <w:rFonts w:ascii="Arial" w:hAnsi="Arial" w:cs="Arial"/>
          <w:sz w:val="24"/>
        </w:rPr>
        <w:t>блок-схема предоставления Муниципальной услуги;</w:t>
      </w:r>
    </w:p>
    <w:p w:rsidR="002B02EC" w:rsidRDefault="002B02EC" w:rsidP="002B02EC">
      <w:pPr>
        <w:pStyle w:val="af4"/>
        <w:numPr>
          <w:ilvl w:val="0"/>
          <w:numId w:val="5"/>
        </w:numPr>
        <w:tabs>
          <w:tab w:val="left" w:pos="567"/>
          <w:tab w:val="left" w:pos="993"/>
        </w:tabs>
        <w:ind w:left="0" w:firstLine="567"/>
        <w:rPr>
          <w:rFonts w:ascii="Arial" w:hAnsi="Arial" w:cs="Arial"/>
          <w:sz w:val="24"/>
        </w:rPr>
      </w:pPr>
      <w:r>
        <w:rPr>
          <w:rFonts w:ascii="Arial" w:hAnsi="Arial" w:cs="Arial"/>
          <w:sz w:val="24"/>
        </w:rPr>
        <w:t>категория получателей Муниципальной услуги;</w:t>
      </w:r>
    </w:p>
    <w:p w:rsidR="002B02EC" w:rsidRDefault="002B02EC" w:rsidP="002B02EC">
      <w:pPr>
        <w:pStyle w:val="af4"/>
        <w:numPr>
          <w:ilvl w:val="0"/>
          <w:numId w:val="5"/>
        </w:numPr>
        <w:tabs>
          <w:tab w:val="left" w:pos="567"/>
          <w:tab w:val="left" w:pos="993"/>
        </w:tabs>
        <w:ind w:left="0" w:firstLine="567"/>
        <w:rPr>
          <w:rFonts w:ascii="Arial" w:hAnsi="Arial" w:cs="Arial"/>
          <w:sz w:val="24"/>
        </w:rPr>
      </w:pPr>
      <w:r>
        <w:rPr>
          <w:rFonts w:ascii="Arial" w:hAnsi="Arial" w:cs="Arial"/>
          <w:sz w:val="24"/>
        </w:rPr>
        <w:t>перечень документов, необходимых для получения Муниципальной услуги;</w:t>
      </w:r>
    </w:p>
    <w:p w:rsidR="002B02EC" w:rsidRDefault="002B02EC" w:rsidP="002B02EC">
      <w:pPr>
        <w:pStyle w:val="af4"/>
        <w:numPr>
          <w:ilvl w:val="0"/>
          <w:numId w:val="5"/>
        </w:numPr>
        <w:tabs>
          <w:tab w:val="left" w:pos="567"/>
          <w:tab w:val="left" w:pos="993"/>
        </w:tabs>
        <w:ind w:left="0" w:firstLine="567"/>
        <w:rPr>
          <w:rFonts w:ascii="Arial" w:hAnsi="Arial" w:cs="Arial"/>
          <w:sz w:val="24"/>
        </w:rPr>
      </w:pPr>
      <w:r>
        <w:rPr>
          <w:rFonts w:ascii="Arial" w:hAnsi="Arial" w:cs="Arial"/>
          <w:sz w:val="24"/>
        </w:rPr>
        <w:t>образец заполнения заявления для предоставления Муниципальной услуги;</w:t>
      </w:r>
    </w:p>
    <w:p w:rsidR="002B02EC" w:rsidRDefault="002B02EC" w:rsidP="002B02EC">
      <w:pPr>
        <w:pStyle w:val="af4"/>
        <w:numPr>
          <w:ilvl w:val="0"/>
          <w:numId w:val="5"/>
        </w:numPr>
        <w:tabs>
          <w:tab w:val="left" w:pos="567"/>
          <w:tab w:val="left" w:pos="993"/>
        </w:tabs>
        <w:ind w:left="0" w:firstLine="567"/>
        <w:rPr>
          <w:rFonts w:ascii="Arial" w:hAnsi="Arial" w:cs="Arial"/>
          <w:sz w:val="24"/>
        </w:rPr>
      </w:pPr>
      <w:r>
        <w:rPr>
          <w:rFonts w:ascii="Arial" w:hAnsi="Arial" w:cs="Arial"/>
          <w:sz w:val="24"/>
        </w:rPr>
        <w:t xml:space="preserve">основания для отказа в приеме документов для предоставления Муниципальной услуги; </w:t>
      </w:r>
    </w:p>
    <w:p w:rsidR="002B02EC" w:rsidRDefault="002B02EC" w:rsidP="002B02EC">
      <w:pPr>
        <w:pStyle w:val="af4"/>
        <w:numPr>
          <w:ilvl w:val="0"/>
          <w:numId w:val="5"/>
        </w:numPr>
        <w:tabs>
          <w:tab w:val="left" w:pos="567"/>
          <w:tab w:val="left" w:pos="993"/>
        </w:tabs>
        <w:ind w:left="0" w:firstLine="567"/>
        <w:rPr>
          <w:rFonts w:ascii="Arial" w:hAnsi="Arial" w:cs="Arial"/>
          <w:sz w:val="24"/>
        </w:rPr>
      </w:pPr>
      <w:r>
        <w:rPr>
          <w:rFonts w:ascii="Arial" w:hAnsi="Arial" w:cs="Arial"/>
          <w:sz w:val="24"/>
        </w:rPr>
        <w:t>основания приостановления оказания Муниципальной услуги;</w:t>
      </w:r>
    </w:p>
    <w:p w:rsidR="002B02EC" w:rsidRDefault="002B02EC" w:rsidP="002B02EC">
      <w:pPr>
        <w:pStyle w:val="af4"/>
        <w:numPr>
          <w:ilvl w:val="0"/>
          <w:numId w:val="5"/>
        </w:numPr>
        <w:tabs>
          <w:tab w:val="left" w:pos="567"/>
          <w:tab w:val="left" w:pos="993"/>
        </w:tabs>
        <w:ind w:left="0" w:firstLine="567"/>
        <w:rPr>
          <w:rFonts w:ascii="Arial" w:hAnsi="Arial" w:cs="Arial"/>
          <w:sz w:val="24"/>
        </w:rPr>
      </w:pPr>
      <w:r>
        <w:rPr>
          <w:rFonts w:ascii="Arial" w:hAnsi="Arial" w:cs="Arial"/>
          <w:sz w:val="24"/>
        </w:rPr>
        <w:t>основания отказа в предоставлении Муниципальной услуги.</w:t>
      </w:r>
    </w:p>
    <w:p w:rsidR="002B02EC" w:rsidRDefault="002B02EC" w:rsidP="002B02EC">
      <w:pPr>
        <w:ind w:firstLine="567"/>
        <w:rPr>
          <w:rFonts w:ascii="Arial" w:hAnsi="Arial" w:cs="Arial"/>
          <w:sz w:val="24"/>
        </w:rPr>
      </w:pPr>
      <w:r>
        <w:rPr>
          <w:rFonts w:ascii="Arial" w:hAnsi="Arial" w:cs="Arial"/>
          <w:bCs/>
          <w:sz w:val="24"/>
        </w:rPr>
        <w:t xml:space="preserve">7. </w:t>
      </w:r>
      <w:r>
        <w:rPr>
          <w:rFonts w:ascii="Arial" w:hAnsi="Arial" w:cs="Arial"/>
          <w:sz w:val="24"/>
        </w:rPr>
        <w:t xml:space="preserve">Для получения информации о </w:t>
      </w:r>
      <w:r>
        <w:rPr>
          <w:rFonts w:ascii="Arial" w:hAnsi="Arial" w:cs="Arial"/>
          <w:bCs/>
          <w:sz w:val="24"/>
        </w:rPr>
        <w:t>месте нахождения организации, графике работы, контактных телефонах, порядке предоставления</w:t>
      </w:r>
      <w:r>
        <w:rPr>
          <w:rFonts w:ascii="Arial" w:hAnsi="Arial" w:cs="Arial"/>
          <w:sz w:val="24"/>
        </w:rPr>
        <w:t xml:space="preserve">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ЕПГУ(РПГУ). </w:t>
      </w:r>
    </w:p>
    <w:p w:rsidR="002B02EC" w:rsidRDefault="002B02EC" w:rsidP="002B02EC">
      <w:pPr>
        <w:ind w:firstLine="567"/>
        <w:rPr>
          <w:rFonts w:ascii="Arial" w:hAnsi="Arial" w:cs="Arial"/>
          <w:sz w:val="24"/>
        </w:rPr>
      </w:pPr>
      <w:r>
        <w:rPr>
          <w:rFonts w:ascii="Arial" w:hAnsi="Arial" w:cs="Arial"/>
          <w:sz w:val="24"/>
        </w:rPr>
        <w:t>8. Заявитель имеет право на получение сведений о стадии прохождения его обращения.</w:t>
      </w:r>
    </w:p>
    <w:p w:rsidR="002B02EC" w:rsidRDefault="002B02EC" w:rsidP="002B02EC">
      <w:pPr>
        <w:ind w:firstLine="567"/>
        <w:rPr>
          <w:rFonts w:ascii="Arial" w:hAnsi="Arial" w:cs="Arial"/>
          <w:sz w:val="24"/>
        </w:rPr>
      </w:pPr>
      <w:r>
        <w:rPr>
          <w:rFonts w:ascii="Arial" w:hAnsi="Arial" w:cs="Arial"/>
          <w:sz w:val="24"/>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2B02EC" w:rsidRDefault="002B02EC" w:rsidP="002B02EC">
      <w:pPr>
        <w:ind w:firstLine="567"/>
        <w:rPr>
          <w:rFonts w:ascii="Arial" w:hAnsi="Arial" w:cs="Arial"/>
          <w:sz w:val="24"/>
        </w:rPr>
      </w:pPr>
      <w:r>
        <w:rPr>
          <w:rFonts w:ascii="Arial" w:hAnsi="Arial" w:cs="Arial"/>
          <w:sz w:val="24"/>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B02EC" w:rsidRDefault="002B02EC" w:rsidP="002B02EC">
      <w:pPr>
        <w:ind w:firstLine="567"/>
        <w:rPr>
          <w:rFonts w:ascii="Arial" w:hAnsi="Arial" w:cs="Arial"/>
          <w:sz w:val="24"/>
        </w:rPr>
      </w:pPr>
      <w:r>
        <w:rPr>
          <w:rFonts w:ascii="Arial" w:hAnsi="Arial" w:cs="Arial"/>
          <w:sz w:val="24"/>
        </w:rPr>
        <w:lastRenderedPageBreak/>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B02EC" w:rsidRDefault="002B02EC" w:rsidP="002B02EC">
      <w:pPr>
        <w:ind w:firstLine="567"/>
        <w:rPr>
          <w:rFonts w:ascii="Arial" w:hAnsi="Arial" w:cs="Arial"/>
          <w:sz w:val="24"/>
        </w:rPr>
      </w:pPr>
      <w:r>
        <w:rPr>
          <w:rFonts w:ascii="Arial" w:hAnsi="Arial" w:cs="Arial"/>
          <w:sz w:val="24"/>
        </w:rPr>
        <w:t>12.Должностное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B02EC" w:rsidRDefault="002B02EC" w:rsidP="002B02EC">
      <w:pPr>
        <w:ind w:firstLine="567"/>
        <w:rPr>
          <w:rFonts w:ascii="Arial" w:hAnsi="Arial" w:cs="Arial"/>
          <w:sz w:val="24"/>
        </w:rPr>
      </w:pPr>
      <w:r>
        <w:rPr>
          <w:rFonts w:ascii="Arial" w:hAnsi="Arial" w:cs="Arial"/>
          <w:sz w:val="24"/>
        </w:rPr>
        <w:t>13.Письменное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2B02EC" w:rsidRDefault="002B02EC" w:rsidP="002B02EC">
      <w:pPr>
        <w:ind w:firstLine="567"/>
        <w:rPr>
          <w:rFonts w:ascii="Arial" w:hAnsi="Arial" w:cs="Arial"/>
          <w:sz w:val="24"/>
        </w:rPr>
      </w:pPr>
      <w:r>
        <w:rPr>
          <w:rFonts w:ascii="Arial" w:hAnsi="Arial" w:cs="Arial"/>
          <w:sz w:val="24"/>
        </w:rPr>
        <w:t>14.При письменном информировании ответ направляется Заявителю в течение 30 дней со дня регистрации обращения.</w:t>
      </w:r>
    </w:p>
    <w:p w:rsidR="002B02EC" w:rsidRDefault="002B02EC" w:rsidP="002B02EC">
      <w:pPr>
        <w:ind w:firstLine="567"/>
        <w:rPr>
          <w:rFonts w:ascii="Arial" w:hAnsi="Arial" w:cs="Arial"/>
          <w:sz w:val="24"/>
        </w:rPr>
      </w:pPr>
    </w:p>
    <w:p w:rsidR="002B02EC" w:rsidRDefault="002B02EC" w:rsidP="002B02EC">
      <w:pPr>
        <w:pStyle w:val="1"/>
        <w:numPr>
          <w:ilvl w:val="0"/>
          <w:numId w:val="3"/>
        </w:numPr>
        <w:ind w:left="0" w:firstLine="0"/>
        <w:rPr>
          <w:rFonts w:ascii="Arial" w:hAnsi="Arial"/>
          <w:sz w:val="24"/>
        </w:rPr>
      </w:pPr>
      <w:r>
        <w:rPr>
          <w:rFonts w:ascii="Arial" w:hAnsi="Arial"/>
          <w:sz w:val="24"/>
          <w:lang w:val="en-US"/>
        </w:rPr>
        <w:t>II</w:t>
      </w:r>
      <w:r>
        <w:rPr>
          <w:rFonts w:ascii="Arial" w:hAnsi="Arial"/>
          <w:sz w:val="24"/>
        </w:rPr>
        <w:t xml:space="preserve">.Стандарт предоставления муниципальной услуги </w:t>
      </w:r>
      <w:r>
        <w:rPr>
          <w:rFonts w:ascii="Arial" w:hAnsi="Arial"/>
          <w:sz w:val="24"/>
        </w:rPr>
        <w:br/>
        <w:t>наименование Муниципальной услуги</w:t>
      </w:r>
    </w:p>
    <w:p w:rsidR="002B02EC" w:rsidRDefault="002B02EC" w:rsidP="002B02EC">
      <w:pPr>
        <w:rPr>
          <w:rFonts w:ascii="Arial" w:hAnsi="Arial" w:cs="Arial"/>
          <w:sz w:val="24"/>
        </w:rPr>
      </w:pPr>
    </w:p>
    <w:p w:rsidR="002B02EC" w:rsidRDefault="002B02EC" w:rsidP="002B02EC">
      <w:pPr>
        <w:ind w:firstLine="567"/>
        <w:rPr>
          <w:rFonts w:ascii="Arial" w:hAnsi="Arial" w:cs="Arial"/>
          <w:sz w:val="24"/>
        </w:rPr>
      </w:pPr>
      <w:r>
        <w:rPr>
          <w:rFonts w:ascii="Arial" w:hAnsi="Arial" w:cs="Arial"/>
          <w:sz w:val="24"/>
        </w:rPr>
        <w:t xml:space="preserve">15.Наименование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2B02EC" w:rsidRDefault="002B02EC" w:rsidP="002B02EC">
      <w:pPr>
        <w:ind w:firstLine="567"/>
        <w:rPr>
          <w:rFonts w:ascii="Arial" w:hAnsi="Arial" w:cs="Arial"/>
          <w:sz w:val="24"/>
        </w:rPr>
      </w:pPr>
      <w:r>
        <w:rPr>
          <w:rFonts w:ascii="Arial" w:hAnsi="Arial" w:cs="Arial"/>
          <w:sz w:val="24"/>
        </w:rPr>
        <w:t>16. Муниципальная услуга</w:t>
      </w:r>
      <w:r>
        <w:rPr>
          <w:rFonts w:ascii="Arial" w:hAnsi="Arial" w:cs="Arial"/>
          <w:b/>
          <w:sz w:val="24"/>
        </w:rPr>
        <w:t xml:space="preserve"> </w:t>
      </w:r>
      <w:r>
        <w:rPr>
          <w:rFonts w:ascii="Arial" w:hAnsi="Arial" w:cs="Arial"/>
          <w:sz w:val="24"/>
        </w:rPr>
        <w:t>носит заявительный порядок обращения.</w:t>
      </w:r>
    </w:p>
    <w:p w:rsidR="002B02EC" w:rsidRDefault="002B02EC" w:rsidP="002B02EC">
      <w:pPr>
        <w:pStyle w:val="3TimesNewRoman14075"/>
        <w:rPr>
          <w:rFonts w:ascii="Arial" w:hAnsi="Arial" w:cs="Arial"/>
          <w:sz w:val="24"/>
          <w:szCs w:val="24"/>
        </w:rPr>
      </w:pPr>
      <w:r>
        <w:rPr>
          <w:rFonts w:ascii="Arial" w:hAnsi="Arial" w:cs="Arial"/>
          <w:sz w:val="24"/>
          <w:szCs w:val="24"/>
        </w:rPr>
        <w:t>Наименование органа, предоставляющего Муниципальную услугу</w:t>
      </w:r>
    </w:p>
    <w:p w:rsidR="002B02EC" w:rsidRDefault="002B02EC" w:rsidP="002B02EC">
      <w:pPr>
        <w:ind w:firstLine="567"/>
        <w:rPr>
          <w:rFonts w:ascii="Arial" w:hAnsi="Arial" w:cs="Arial"/>
          <w:sz w:val="24"/>
        </w:rPr>
      </w:pPr>
      <w:r>
        <w:rPr>
          <w:rFonts w:ascii="Arial" w:hAnsi="Arial" w:cs="Arial"/>
          <w:sz w:val="24"/>
        </w:rPr>
        <w:t>17.Муниципальная услуга предоставляется Администрацией муниципального образования Мирошкинский  сельсовет Первомайского района Оренбургской области.</w:t>
      </w:r>
    </w:p>
    <w:p w:rsidR="002B02EC" w:rsidRDefault="002B02EC" w:rsidP="002B02EC">
      <w:pPr>
        <w:ind w:firstLine="567"/>
        <w:rPr>
          <w:rFonts w:ascii="Arial" w:hAnsi="Arial" w:cs="Arial"/>
          <w:sz w:val="24"/>
        </w:rPr>
      </w:pPr>
      <w:r>
        <w:rPr>
          <w:rFonts w:ascii="Arial" w:hAnsi="Arial" w:cs="Arial"/>
          <w:sz w:val="24"/>
        </w:rPr>
        <w:t>18. Участие других органов и организаций в предоставлении данной Муниципальной услуги не предусмотрено.</w:t>
      </w:r>
    </w:p>
    <w:p w:rsidR="002B02EC" w:rsidRDefault="002B02EC" w:rsidP="002B02EC">
      <w:pPr>
        <w:ind w:firstLine="567"/>
        <w:rPr>
          <w:rFonts w:ascii="Arial" w:hAnsi="Arial" w:cs="Arial"/>
          <w:sz w:val="24"/>
        </w:rPr>
      </w:pPr>
      <w:r>
        <w:rPr>
          <w:rFonts w:ascii="Arial" w:hAnsi="Arial" w:cs="Arial"/>
          <w:sz w:val="24"/>
        </w:rP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Pr>
          <w:rFonts w:ascii="Arial" w:hAnsi="Arial" w:cs="Arial"/>
          <w:b/>
          <w:sz w:val="24"/>
        </w:rPr>
        <w:t xml:space="preserve"> </w:t>
      </w:r>
      <w:r>
        <w:rPr>
          <w:rFonts w:ascii="Arial" w:hAnsi="Arial" w:cs="Arial"/>
          <w:sz w:val="24"/>
        </w:rPr>
        <w:t>и связанных с обращением, в иные органы и организации.</w:t>
      </w:r>
    </w:p>
    <w:p w:rsidR="002B02EC" w:rsidRDefault="002B02EC" w:rsidP="002B02EC">
      <w:pPr>
        <w:pStyle w:val="3TimesNewRoman14075"/>
        <w:rPr>
          <w:rFonts w:ascii="Arial" w:hAnsi="Arial" w:cs="Arial"/>
          <w:sz w:val="24"/>
          <w:szCs w:val="24"/>
        </w:rPr>
      </w:pPr>
      <w:r>
        <w:rPr>
          <w:rFonts w:ascii="Arial" w:hAnsi="Arial" w:cs="Arial"/>
          <w:sz w:val="24"/>
          <w:szCs w:val="24"/>
        </w:rPr>
        <w:t xml:space="preserve">Результат предоставления Муниципальной услуги </w:t>
      </w:r>
    </w:p>
    <w:p w:rsidR="002B02EC" w:rsidRDefault="002B02EC" w:rsidP="002B02EC">
      <w:pPr>
        <w:pStyle w:val="ConsPlusNormal"/>
        <w:widowControl w:val="0"/>
        <w:tabs>
          <w:tab w:val="left" w:pos="1310"/>
        </w:tabs>
        <w:ind w:firstLine="567"/>
        <w:rPr>
          <w:sz w:val="24"/>
          <w:szCs w:val="24"/>
        </w:rPr>
      </w:pPr>
      <w:r>
        <w:rPr>
          <w:rFonts w:hint="eastAsia"/>
          <w:sz w:val="24"/>
          <w:szCs w:val="24"/>
        </w:rPr>
        <w:t>20. Результатом предоставления Муниципальной услуги является выдача следующих документов:</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hint="eastAsia"/>
          <w:sz w:val="24"/>
        </w:rPr>
      </w:pPr>
      <w:r>
        <w:rPr>
          <w:rFonts w:ascii="Arial" w:hAnsi="Arial" w:cs="Arial"/>
          <w:webHidden/>
          <w:sz w:val="24"/>
        </w:rPr>
        <w:t>Справка (Приложение №3);</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webHidden/>
          <w:sz w:val="24"/>
        </w:rPr>
        <w:t>Справка о составе семьи (Приложение №4);</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webHidden/>
          <w:sz w:val="24"/>
        </w:rPr>
        <w:t xml:space="preserve">Справка о </w:t>
      </w:r>
      <w:r>
        <w:rPr>
          <w:rFonts w:ascii="Arial" w:hAnsi="Arial" w:cs="Arial"/>
          <w:sz w:val="24"/>
        </w:rPr>
        <w:t xml:space="preserve">регистрации </w:t>
      </w:r>
      <w:r>
        <w:rPr>
          <w:rFonts w:ascii="Arial" w:hAnsi="Arial" w:cs="Arial"/>
          <w:webHidden/>
          <w:sz w:val="24"/>
        </w:rPr>
        <w:t>(Приложение №5)</w:t>
      </w:r>
      <w:r>
        <w:rPr>
          <w:rFonts w:ascii="Arial" w:hAnsi="Arial" w:cs="Arial"/>
          <w:sz w:val="24"/>
        </w:rPr>
        <w:t>;</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webHidden/>
          <w:sz w:val="24"/>
        </w:rPr>
        <w:t xml:space="preserve">Справка </w:t>
      </w:r>
      <w:r>
        <w:rPr>
          <w:rFonts w:ascii="Arial" w:hAnsi="Arial" w:cs="Arial"/>
          <w:sz w:val="24"/>
        </w:rPr>
        <w:t xml:space="preserve">о зарегистрированных жильцах </w:t>
      </w:r>
      <w:r>
        <w:rPr>
          <w:rFonts w:ascii="Arial" w:hAnsi="Arial" w:cs="Arial"/>
          <w:webHidden/>
          <w:sz w:val="24"/>
        </w:rPr>
        <w:t>(Приложение №6)</w:t>
      </w:r>
      <w:r>
        <w:rPr>
          <w:rFonts w:ascii="Arial" w:hAnsi="Arial" w:cs="Arial"/>
          <w:sz w:val="24"/>
        </w:rPr>
        <w:t>;</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webHidden/>
          <w:sz w:val="24"/>
        </w:rPr>
        <w:t xml:space="preserve">Справка </w:t>
      </w:r>
      <w:r>
        <w:rPr>
          <w:rFonts w:ascii="Arial" w:hAnsi="Arial" w:cs="Arial"/>
          <w:sz w:val="24"/>
        </w:rPr>
        <w:t xml:space="preserve">о наличии личного подсобного хозяйства </w:t>
      </w:r>
      <w:r>
        <w:rPr>
          <w:rFonts w:ascii="Arial" w:hAnsi="Arial" w:cs="Arial"/>
          <w:webHidden/>
          <w:sz w:val="24"/>
        </w:rPr>
        <w:t>(Приложение №7)</w:t>
      </w:r>
      <w:r>
        <w:rPr>
          <w:rFonts w:ascii="Arial" w:hAnsi="Arial" w:cs="Arial"/>
          <w:sz w:val="24"/>
        </w:rPr>
        <w:t>;</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webHidden/>
          <w:sz w:val="24"/>
        </w:rPr>
      </w:pPr>
      <w:r>
        <w:rPr>
          <w:rFonts w:ascii="Arial" w:hAnsi="Arial" w:cs="Arial"/>
          <w:webHidden/>
          <w:sz w:val="24"/>
        </w:rPr>
        <w:t xml:space="preserve">Справка </w:t>
      </w:r>
      <w:r>
        <w:rPr>
          <w:rFonts w:ascii="Arial" w:hAnsi="Arial" w:cs="Arial"/>
          <w:sz w:val="24"/>
        </w:rPr>
        <w:t>о наличной собственности и налогах</w:t>
      </w:r>
      <w:r>
        <w:rPr>
          <w:rFonts w:ascii="Arial" w:hAnsi="Arial" w:cs="Arial"/>
          <w:webHidden/>
          <w:sz w:val="24"/>
        </w:rPr>
        <w:t>(Приложение №8)</w:t>
      </w:r>
      <w:r>
        <w:rPr>
          <w:rFonts w:ascii="Arial" w:hAnsi="Arial" w:cs="Arial"/>
          <w:sz w:val="24"/>
        </w:rPr>
        <w:t>;</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webHidden/>
          <w:sz w:val="24"/>
        </w:rPr>
        <w:t xml:space="preserve">Справка </w:t>
      </w:r>
      <w:r>
        <w:rPr>
          <w:rFonts w:ascii="Arial" w:hAnsi="Arial" w:cs="Arial"/>
          <w:sz w:val="24"/>
        </w:rPr>
        <w:t xml:space="preserve">о собственности </w:t>
      </w:r>
      <w:r>
        <w:rPr>
          <w:rFonts w:ascii="Arial" w:hAnsi="Arial" w:cs="Arial"/>
          <w:webHidden/>
          <w:sz w:val="24"/>
        </w:rPr>
        <w:t>(Приложение №9)</w:t>
      </w:r>
      <w:r>
        <w:rPr>
          <w:rFonts w:ascii="Arial" w:hAnsi="Arial" w:cs="Arial"/>
          <w:sz w:val="24"/>
        </w:rPr>
        <w:t>;</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webHidden/>
          <w:sz w:val="24"/>
        </w:rPr>
        <w:t xml:space="preserve">Справка </w:t>
      </w:r>
      <w:r>
        <w:rPr>
          <w:rFonts w:ascii="Arial" w:hAnsi="Arial" w:cs="Arial"/>
          <w:sz w:val="24"/>
        </w:rPr>
        <w:t xml:space="preserve">для оформления наследства </w:t>
      </w:r>
      <w:r>
        <w:rPr>
          <w:rFonts w:ascii="Arial" w:hAnsi="Arial" w:cs="Arial"/>
          <w:webHidden/>
          <w:sz w:val="24"/>
        </w:rPr>
        <w:t>(Приложение №10)</w:t>
      </w:r>
      <w:r>
        <w:rPr>
          <w:rFonts w:ascii="Arial" w:hAnsi="Arial" w:cs="Arial"/>
          <w:sz w:val="24"/>
        </w:rPr>
        <w:t>;</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webHidden/>
          <w:sz w:val="24"/>
        </w:rPr>
        <w:t xml:space="preserve">Справка </w:t>
      </w:r>
      <w:r>
        <w:rPr>
          <w:rFonts w:ascii="Arial" w:hAnsi="Arial" w:cs="Arial"/>
          <w:sz w:val="24"/>
        </w:rPr>
        <w:t xml:space="preserve">о незанятости </w:t>
      </w:r>
      <w:r>
        <w:rPr>
          <w:rFonts w:ascii="Arial" w:hAnsi="Arial" w:cs="Arial"/>
          <w:webHidden/>
          <w:sz w:val="24"/>
        </w:rPr>
        <w:t>(Приложение №11)</w:t>
      </w:r>
      <w:r>
        <w:rPr>
          <w:rFonts w:ascii="Arial" w:hAnsi="Arial" w:cs="Arial"/>
          <w:sz w:val="24"/>
        </w:rPr>
        <w:t>;</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webHidden/>
          <w:sz w:val="24"/>
        </w:rPr>
        <w:t xml:space="preserve">Выписка </w:t>
      </w:r>
      <w:r>
        <w:rPr>
          <w:rFonts w:ascii="Arial" w:hAnsi="Arial" w:cs="Arial"/>
          <w:sz w:val="24"/>
        </w:rPr>
        <w:t xml:space="preserve">из похозяйственной книги о наличии у гражданина права на земельный участок </w:t>
      </w:r>
      <w:r>
        <w:rPr>
          <w:rFonts w:ascii="Arial" w:hAnsi="Arial" w:cs="Arial"/>
          <w:webHidden/>
          <w:sz w:val="24"/>
        </w:rPr>
        <w:t>(Приложение №12);</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webHidden/>
          <w:sz w:val="24"/>
        </w:rPr>
        <w:lastRenderedPageBreak/>
        <w:t>Выписка из похозяйственной книги (Приложение №13);</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webHidden/>
          <w:sz w:val="24"/>
        </w:rPr>
        <w:t>Выписка из финансового лицевого счета (Приложение №14);</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sz w:val="24"/>
        </w:rPr>
        <w:t>Решение об отказе в предоставлении Муниципальной услуги</w:t>
      </w:r>
      <w:r>
        <w:rPr>
          <w:rFonts w:ascii="Arial" w:hAnsi="Arial" w:cs="Arial"/>
          <w:b/>
          <w:sz w:val="24"/>
        </w:rPr>
        <w:t xml:space="preserve"> </w:t>
      </w:r>
      <w:r>
        <w:rPr>
          <w:rFonts w:ascii="Arial" w:hAnsi="Arial" w:cs="Arial"/>
          <w:sz w:val="24"/>
        </w:rPr>
        <w:t>(Приложение № 15);</w:t>
      </w:r>
    </w:p>
    <w:p w:rsidR="002B02EC" w:rsidRDefault="002B02EC" w:rsidP="002B02EC">
      <w:pPr>
        <w:pStyle w:val="af4"/>
        <w:numPr>
          <w:ilvl w:val="0"/>
          <w:numId w:val="7"/>
        </w:numPr>
        <w:shd w:val="clear" w:color="auto" w:fill="FFFFFF"/>
        <w:tabs>
          <w:tab w:val="left" w:pos="1134"/>
        </w:tabs>
        <w:autoSpaceDE w:val="0"/>
        <w:autoSpaceDN w:val="0"/>
        <w:adjustRightInd w:val="0"/>
        <w:ind w:left="0" w:firstLine="567"/>
        <w:rPr>
          <w:rFonts w:ascii="Arial" w:hAnsi="Arial" w:cs="Arial"/>
          <w:sz w:val="24"/>
        </w:rPr>
      </w:pPr>
      <w:r>
        <w:rPr>
          <w:rFonts w:ascii="Arial" w:hAnsi="Arial" w:cs="Arial"/>
          <w:sz w:val="24"/>
        </w:rPr>
        <w:t>Решение о приостановлении предоставления Муниципальной услуги</w:t>
      </w:r>
      <w:r>
        <w:rPr>
          <w:rFonts w:ascii="Arial" w:hAnsi="Arial" w:cs="Arial"/>
          <w:b/>
          <w:sz w:val="24"/>
        </w:rPr>
        <w:t xml:space="preserve"> </w:t>
      </w:r>
      <w:r>
        <w:rPr>
          <w:rFonts w:ascii="Arial" w:hAnsi="Arial" w:cs="Arial"/>
          <w:sz w:val="24"/>
        </w:rPr>
        <w:t>(Приложение № 16).</w:t>
      </w:r>
    </w:p>
    <w:p w:rsidR="002B02EC" w:rsidRDefault="002B02EC" w:rsidP="002B02EC">
      <w:pPr>
        <w:pStyle w:val="3TimesNewRoman14075"/>
        <w:rPr>
          <w:rFonts w:ascii="Arial" w:hAnsi="Arial" w:cs="Arial"/>
          <w:webHidden/>
          <w:sz w:val="24"/>
          <w:szCs w:val="24"/>
        </w:rPr>
      </w:pPr>
      <w:r>
        <w:rPr>
          <w:rFonts w:ascii="Arial" w:hAnsi="Arial" w:cs="Arial"/>
          <w:sz w:val="24"/>
          <w:szCs w:val="24"/>
        </w:rPr>
        <w:t>Срок предоставления Муниципальной услуги</w:t>
      </w:r>
    </w:p>
    <w:p w:rsidR="002B02EC" w:rsidRDefault="002B02EC" w:rsidP="002B02EC">
      <w:pPr>
        <w:ind w:firstLine="567"/>
        <w:rPr>
          <w:rFonts w:ascii="Arial" w:hAnsi="Arial" w:cs="Arial"/>
          <w:webHidden/>
          <w:sz w:val="24"/>
        </w:rPr>
      </w:pPr>
      <w:r>
        <w:rPr>
          <w:rFonts w:ascii="Arial" w:hAnsi="Arial" w:cs="Arial"/>
          <w:sz w:val="24"/>
        </w:rPr>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2B02EC" w:rsidRDefault="002B02EC" w:rsidP="002B02EC">
      <w:pPr>
        <w:ind w:firstLine="567"/>
        <w:rPr>
          <w:rFonts w:ascii="Arial" w:hAnsi="Arial" w:cs="Arial"/>
          <w:sz w:val="24"/>
        </w:rPr>
      </w:pPr>
      <w:r>
        <w:rPr>
          <w:rFonts w:ascii="Arial" w:hAnsi="Arial" w:cs="Arial"/>
          <w:sz w:val="24"/>
        </w:rPr>
        <w:t xml:space="preserve">22. </w:t>
      </w:r>
      <w:r>
        <w:rPr>
          <w:rFonts w:ascii="Arial" w:hAnsi="Arial" w:cs="Arial"/>
          <w:color w:val="000000"/>
          <w:sz w:val="24"/>
          <w:lang w:eastAsia="en-US"/>
        </w:rPr>
        <w:t xml:space="preserve">Предоставления </w:t>
      </w:r>
      <w:r>
        <w:rPr>
          <w:rFonts w:ascii="Arial" w:hAnsi="Arial" w:cs="Arial"/>
          <w:sz w:val="24"/>
        </w:rPr>
        <w:t xml:space="preserve">Муниципальной </w:t>
      </w:r>
      <w:r>
        <w:rPr>
          <w:rFonts w:ascii="Arial" w:hAnsi="Arial" w:cs="Arial"/>
          <w:color w:val="000000"/>
          <w:sz w:val="24"/>
          <w:lang w:eastAsia="en-US"/>
        </w:rPr>
        <w:t>услуги</w:t>
      </w:r>
      <w:r>
        <w:rPr>
          <w:rFonts w:ascii="Arial" w:hAnsi="Arial" w:cs="Arial"/>
          <w:b/>
          <w:color w:val="000000"/>
          <w:sz w:val="24"/>
          <w:lang w:eastAsia="en-US"/>
        </w:rPr>
        <w:t xml:space="preserve"> </w:t>
      </w:r>
      <w:r>
        <w:rPr>
          <w:rFonts w:ascii="Arial" w:hAnsi="Arial" w:cs="Arial"/>
          <w:color w:val="000000"/>
          <w:sz w:val="24"/>
          <w:lang w:eastAsia="en-US"/>
        </w:rPr>
        <w:t xml:space="preserve">приостанавливается на срок не более одного месяца по причинам указанным в подпункте 2 </w:t>
      </w:r>
      <w:r>
        <w:rPr>
          <w:rFonts w:ascii="Arial" w:hAnsi="Arial" w:cs="Arial"/>
          <w:sz w:val="24"/>
        </w:rPr>
        <w:t>пункта 32 настоящего Административного регламента.</w:t>
      </w:r>
    </w:p>
    <w:p w:rsidR="002B02EC" w:rsidRDefault="002B02EC" w:rsidP="002B02EC">
      <w:pPr>
        <w:pStyle w:val="3TimesNewRoman14075"/>
        <w:rPr>
          <w:rFonts w:ascii="Arial" w:hAnsi="Arial" w:cs="Arial"/>
          <w:sz w:val="24"/>
          <w:szCs w:val="24"/>
        </w:rPr>
      </w:pPr>
      <w:r>
        <w:rPr>
          <w:rFonts w:ascii="Arial" w:hAnsi="Arial" w:cs="Arial"/>
          <w:sz w:val="24"/>
          <w:szCs w:val="24"/>
        </w:rPr>
        <w:t xml:space="preserve">Правовые основания для предоставления Муниципальной услуги </w:t>
      </w:r>
    </w:p>
    <w:p w:rsidR="002B02EC" w:rsidRDefault="002B02EC" w:rsidP="002B02EC">
      <w:pPr>
        <w:ind w:firstLine="567"/>
        <w:rPr>
          <w:rFonts w:ascii="Arial" w:hAnsi="Arial" w:cs="Arial"/>
          <w:sz w:val="24"/>
        </w:rPr>
      </w:pPr>
      <w:r>
        <w:rPr>
          <w:rFonts w:ascii="Arial" w:hAnsi="Arial" w:cs="Arial"/>
          <w:sz w:val="24"/>
        </w:rPr>
        <w:t>23. Предоставление Муниципальной услуги осуществляется в соответствии со следующими нормативными правовыми актами:</w:t>
      </w:r>
    </w:p>
    <w:p w:rsidR="002B02EC" w:rsidRDefault="002B02EC" w:rsidP="002B02EC">
      <w:pPr>
        <w:ind w:firstLine="567"/>
        <w:rPr>
          <w:rFonts w:ascii="Arial" w:hAnsi="Arial" w:cs="Arial"/>
          <w:sz w:val="24"/>
        </w:rPr>
      </w:pPr>
      <w:r>
        <w:rPr>
          <w:rFonts w:ascii="Arial" w:hAnsi="Arial" w:cs="Arial"/>
          <w:sz w:val="24"/>
        </w:rPr>
        <w:t>1)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B02EC" w:rsidRDefault="002B02EC" w:rsidP="002B02EC">
      <w:pPr>
        <w:ind w:firstLine="567"/>
        <w:rPr>
          <w:rFonts w:ascii="Arial" w:hAnsi="Arial" w:cs="Arial"/>
          <w:sz w:val="24"/>
        </w:rPr>
      </w:pPr>
      <w:r>
        <w:rPr>
          <w:rFonts w:ascii="Arial" w:hAnsi="Arial" w:cs="Arial"/>
          <w:sz w:val="24"/>
        </w:rPr>
        <w:t>2)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2B02EC" w:rsidRDefault="002B02EC" w:rsidP="002B02EC">
      <w:pPr>
        <w:ind w:firstLine="567"/>
        <w:rPr>
          <w:rStyle w:val="FontStyle32"/>
          <w:rFonts w:ascii="Arial" w:hAnsi="Arial" w:cs="Arial"/>
          <w:sz w:val="24"/>
          <w:szCs w:val="24"/>
        </w:rPr>
      </w:pPr>
      <w:r>
        <w:rPr>
          <w:rStyle w:val="FontStyle32"/>
          <w:rFonts w:ascii="Arial" w:hAnsi="Arial" w:cs="Arial"/>
          <w:sz w:val="24"/>
          <w:szCs w:val="24"/>
        </w:rPr>
        <w:t>3) Федеральным законом РФ от 06.10.2003г. №131-ФЗ «Об общих принципах организации местного самоуправления в Российской Федерации»(</w:t>
      </w:r>
      <w:r>
        <w:rPr>
          <w:rFonts w:ascii="Arial" w:hAnsi="Arial" w:cs="Arial"/>
          <w:sz w:val="24"/>
        </w:rPr>
        <w:t xml:space="preserve"> </w:t>
      </w:r>
      <w:r>
        <w:rPr>
          <w:rStyle w:val="FontStyle32"/>
          <w:rFonts w:ascii="Arial" w:hAnsi="Arial" w:cs="Arial"/>
          <w:sz w:val="24"/>
          <w:szCs w:val="24"/>
        </w:rPr>
        <w:t>"Собрание законодательства РФ", 06.10.2003, N 40, ст. 3822, "Парламентская газета", N 186, 08.10.2003, "Российская газета", N 202, 08.10.2003.);</w:t>
      </w:r>
    </w:p>
    <w:p w:rsidR="002B02EC" w:rsidRDefault="002B02EC" w:rsidP="002B02EC">
      <w:pPr>
        <w:ind w:firstLine="567"/>
        <w:rPr>
          <w:rStyle w:val="FontStyle32"/>
          <w:rFonts w:ascii="Arial" w:hAnsi="Arial" w:cs="Arial"/>
          <w:sz w:val="24"/>
          <w:szCs w:val="24"/>
        </w:rPr>
      </w:pPr>
      <w:r>
        <w:rPr>
          <w:rStyle w:val="FontStyle32"/>
          <w:rFonts w:ascii="Arial" w:hAnsi="Arial" w:cs="Arial"/>
          <w:sz w:val="24"/>
          <w:szCs w:val="24"/>
        </w:rPr>
        <w:t>4) Федеральным законом от 22.10.2004 № 125 - ФЗ «Об архивном деле в Российской Федерации»(</w:t>
      </w:r>
      <w:r>
        <w:rPr>
          <w:rFonts w:ascii="Arial" w:hAnsi="Arial" w:cs="Arial"/>
          <w:sz w:val="24"/>
        </w:rPr>
        <w:t xml:space="preserve"> </w:t>
      </w:r>
      <w:r>
        <w:rPr>
          <w:rStyle w:val="FontStyle32"/>
          <w:rFonts w:ascii="Arial" w:hAnsi="Arial" w:cs="Arial"/>
          <w:sz w:val="24"/>
          <w:szCs w:val="24"/>
        </w:rPr>
        <w:t>"Парламентская газета", N 201, 27.10.2004, "Российская газета", N 237, 27.10.2004, "Собрание законодательства РФ", 25.10.2004, N 43, ст. 4169.);</w:t>
      </w:r>
    </w:p>
    <w:p w:rsidR="002B02EC" w:rsidRDefault="002B02EC" w:rsidP="002B02EC">
      <w:pPr>
        <w:ind w:firstLine="567"/>
        <w:rPr>
          <w:lang w:eastAsia="en-US"/>
        </w:rPr>
      </w:pPr>
      <w:r>
        <w:rPr>
          <w:rStyle w:val="FontStyle32"/>
          <w:rFonts w:ascii="Arial" w:hAnsi="Arial" w:cs="Arial"/>
          <w:sz w:val="24"/>
          <w:szCs w:val="24"/>
        </w:rPr>
        <w:t>5</w:t>
      </w:r>
      <w:r>
        <w:rPr>
          <w:rFonts w:ascii="Arial" w:hAnsi="Arial" w:cs="Arial"/>
          <w:sz w:val="24"/>
        </w:rPr>
        <w:t>) Федеральным законом от 27.07.2010 № 210-ФЗ «Об организации предоставления государственных и муниципальных услуг»</w:t>
      </w:r>
      <w:r>
        <w:rPr>
          <w:rFonts w:ascii="Arial" w:hAnsi="Arial" w:cs="Arial"/>
          <w:sz w:val="24"/>
          <w:lang w:eastAsia="en-US"/>
        </w:rPr>
        <w:t xml:space="preserve"> («Российская газета», № 168, 30.07.2010, «Собрание законодательства </w:t>
      </w:r>
      <w:r>
        <w:rPr>
          <w:rFonts w:ascii="Arial" w:hAnsi="Arial" w:cs="Arial"/>
          <w:sz w:val="24"/>
        </w:rPr>
        <w:t>Российской Федерации</w:t>
      </w:r>
      <w:r>
        <w:rPr>
          <w:rFonts w:ascii="Arial" w:hAnsi="Arial" w:cs="Arial"/>
          <w:sz w:val="24"/>
          <w:lang w:eastAsia="en-US"/>
        </w:rPr>
        <w:t>», 02.08.2010, № 31, ст. 4179);</w:t>
      </w:r>
    </w:p>
    <w:p w:rsidR="002B02EC" w:rsidRDefault="002B02EC" w:rsidP="002B02EC">
      <w:pPr>
        <w:ind w:firstLine="567"/>
        <w:rPr>
          <w:rFonts w:ascii="Arial" w:hAnsi="Arial" w:cs="Arial" w:hint="eastAsia"/>
          <w:sz w:val="24"/>
          <w:lang w:eastAsia="en-US"/>
        </w:rPr>
      </w:pPr>
      <w:r>
        <w:rPr>
          <w:rStyle w:val="FontStyle32"/>
          <w:rFonts w:ascii="Arial" w:hAnsi="Arial" w:cs="Arial"/>
          <w:sz w:val="24"/>
          <w:szCs w:val="24"/>
        </w:rPr>
        <w:t>6</w:t>
      </w:r>
      <w:r>
        <w:rPr>
          <w:rFonts w:ascii="Arial" w:hAnsi="Arial" w:cs="Arial"/>
          <w:sz w:val="24"/>
          <w:lang w:eastAsia="en-US"/>
        </w:rPr>
        <w:t xml:space="preserve">) Федеральным законом от 27.07.2006 № 152-ФЗ «О персональных данных» («Российская газета», № 165, 29.07.2006, «Собрание законодательства </w:t>
      </w:r>
      <w:r>
        <w:rPr>
          <w:rFonts w:ascii="Arial" w:hAnsi="Arial" w:cs="Arial"/>
          <w:sz w:val="24"/>
        </w:rPr>
        <w:t>Российской Федерации</w:t>
      </w:r>
      <w:r>
        <w:rPr>
          <w:rFonts w:ascii="Arial" w:hAnsi="Arial" w:cs="Arial"/>
          <w:sz w:val="24"/>
          <w:lang w:eastAsia="en-US"/>
        </w:rPr>
        <w:t>», 31.07.2006, № 31 (1 ч.), ст. 3451, «Парламентская газета», № 126-127, 03.08.2006);</w:t>
      </w:r>
    </w:p>
    <w:p w:rsidR="002B02EC" w:rsidRDefault="002B02EC" w:rsidP="002B02EC">
      <w:pPr>
        <w:ind w:firstLine="567"/>
        <w:rPr>
          <w:rFonts w:ascii="Arial" w:hAnsi="Arial" w:cs="Arial"/>
          <w:sz w:val="24"/>
        </w:rPr>
      </w:pPr>
      <w:r>
        <w:rPr>
          <w:rFonts w:ascii="Arial" w:hAnsi="Arial" w:cs="Arial"/>
          <w:sz w:val="24"/>
          <w:lang w:eastAsia="en-US"/>
        </w:rPr>
        <w:t xml:space="preserve">7) </w:t>
      </w:r>
      <w:r>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B02EC" w:rsidRDefault="002B02EC" w:rsidP="002B02EC">
      <w:pPr>
        <w:ind w:firstLine="567"/>
        <w:rPr>
          <w:rFonts w:ascii="Arial" w:hAnsi="Arial" w:cs="Arial"/>
          <w:sz w:val="24"/>
          <w:lang w:eastAsia="en-US"/>
        </w:rPr>
      </w:pPr>
      <w:r>
        <w:rPr>
          <w:rFonts w:ascii="Arial" w:hAnsi="Arial" w:cs="Arial"/>
          <w:sz w:val="24"/>
        </w:rPr>
        <w:t xml:space="preserve">8) постановлением Правительства Оренбургской области от 30.12.2011 № 1308-п «О разработке и утверждении органами исполнительной власти </w:t>
      </w:r>
      <w:r>
        <w:rPr>
          <w:rFonts w:ascii="Arial" w:hAnsi="Arial" w:cs="Arial"/>
          <w:sz w:val="24"/>
        </w:rPr>
        <w:lastRenderedPageBreak/>
        <w:t>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Arial" w:hAnsi="Arial" w:cs="Arial"/>
          <w:sz w:val="24"/>
          <w:lang w:eastAsia="en-US"/>
        </w:rPr>
        <w:t xml:space="preserve"> («Оренбуржье», № 13, 26.01.2012);</w:t>
      </w:r>
    </w:p>
    <w:p w:rsidR="002B02EC" w:rsidRDefault="002B02EC" w:rsidP="002B02EC">
      <w:pPr>
        <w:ind w:firstLine="567"/>
        <w:rPr>
          <w:rFonts w:ascii="Arial" w:hAnsi="Arial" w:cs="Arial"/>
          <w:sz w:val="24"/>
        </w:rPr>
      </w:pPr>
      <w:r>
        <w:rPr>
          <w:rFonts w:ascii="Arial" w:hAnsi="Arial" w:cs="Arial"/>
          <w:sz w:val="24"/>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2B02EC" w:rsidRDefault="002B02EC" w:rsidP="002B02EC">
      <w:pPr>
        <w:ind w:firstLine="567"/>
        <w:rPr>
          <w:rFonts w:ascii="Arial" w:hAnsi="Arial" w:cs="Arial"/>
          <w:sz w:val="24"/>
        </w:rPr>
      </w:pPr>
      <w:r>
        <w:rPr>
          <w:rFonts w:ascii="Arial" w:hAnsi="Arial" w:cs="Arial"/>
          <w:sz w:val="24"/>
        </w:rPr>
        <w:t>10)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2B02EC" w:rsidRDefault="002B02EC" w:rsidP="002B02EC">
      <w:pPr>
        <w:ind w:firstLine="567"/>
        <w:rPr>
          <w:rStyle w:val="FontStyle32"/>
          <w:rFonts w:ascii="Arial" w:hAnsi="Arial" w:cs="Arial"/>
          <w:sz w:val="24"/>
          <w:szCs w:val="24"/>
        </w:rPr>
      </w:pPr>
      <w:r>
        <w:rPr>
          <w:rStyle w:val="FontStyle32"/>
          <w:rFonts w:ascii="Arial" w:hAnsi="Arial" w:cs="Arial"/>
          <w:sz w:val="24"/>
          <w:szCs w:val="24"/>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2B02EC" w:rsidRDefault="002B02EC" w:rsidP="002B02EC">
      <w:pPr>
        <w:ind w:firstLine="567"/>
      </w:pPr>
      <w:r>
        <w:rPr>
          <w:rStyle w:val="FontStyle32"/>
          <w:rFonts w:ascii="Arial" w:hAnsi="Arial" w:cs="Arial"/>
          <w:sz w:val="24"/>
          <w:szCs w:val="24"/>
        </w:rPr>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2B02EC" w:rsidRDefault="002B02EC" w:rsidP="002B02EC">
      <w:pPr>
        <w:pStyle w:val="3TimesNewRoman14075"/>
        <w:rPr>
          <w:rFonts w:ascii="Arial" w:hAnsi="Arial" w:cs="Arial" w:hint="eastAsia"/>
          <w:sz w:val="24"/>
          <w:szCs w:val="24"/>
        </w:rPr>
      </w:pPr>
      <w:r>
        <w:rPr>
          <w:rFonts w:ascii="Arial" w:hAnsi="Arial" w:cs="Arial"/>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B02EC" w:rsidRDefault="002B02EC" w:rsidP="002B02EC">
      <w:pPr>
        <w:ind w:firstLine="567"/>
        <w:rPr>
          <w:rFonts w:ascii="Arial" w:hAnsi="Arial" w:cs="Arial"/>
          <w:sz w:val="24"/>
        </w:rPr>
      </w:pPr>
      <w:r>
        <w:rPr>
          <w:rFonts w:ascii="Arial" w:hAnsi="Arial" w:cs="Arial"/>
          <w:sz w:val="24"/>
        </w:rPr>
        <w:t>24. Для получения Муниципальной услуги</w:t>
      </w:r>
      <w:r>
        <w:rPr>
          <w:rFonts w:ascii="Arial" w:hAnsi="Arial" w:cs="Arial"/>
          <w:b/>
          <w:sz w:val="24"/>
        </w:rPr>
        <w:t xml:space="preserve"> </w:t>
      </w:r>
      <w:r>
        <w:rPr>
          <w:rFonts w:ascii="Arial" w:hAnsi="Arial" w:cs="Arial"/>
          <w:sz w:val="24"/>
        </w:rPr>
        <w:t>представляются следующие документы личного хранения (представляемые заявителем на бумажном носителе или в форме электронного документа),</w:t>
      </w:r>
      <w:r>
        <w:rPr>
          <w:rFonts w:ascii="Arial" w:hAnsi="Arial" w:cs="Arial"/>
          <w:sz w:val="24"/>
          <w:lang w:eastAsia="en-US"/>
        </w:rPr>
        <w:t xml:space="preserve"> которые являются необходимыми и обязательными для предоставления </w:t>
      </w:r>
      <w:r>
        <w:rPr>
          <w:rFonts w:ascii="Arial" w:hAnsi="Arial" w:cs="Arial"/>
          <w:sz w:val="24"/>
        </w:rPr>
        <w:t xml:space="preserve">Муниципальной </w:t>
      </w:r>
      <w:r>
        <w:rPr>
          <w:rFonts w:ascii="Arial" w:hAnsi="Arial" w:cs="Arial"/>
          <w:sz w:val="24"/>
          <w:lang w:eastAsia="en-US"/>
        </w:rPr>
        <w:t>услуги</w:t>
      </w:r>
      <w:r>
        <w:rPr>
          <w:rFonts w:ascii="Arial" w:hAnsi="Arial" w:cs="Arial"/>
          <w:sz w:val="24"/>
        </w:rPr>
        <w:t>:</w:t>
      </w:r>
    </w:p>
    <w:p w:rsidR="002B02EC" w:rsidRDefault="002B02EC" w:rsidP="002B02EC">
      <w:pPr>
        <w:ind w:firstLine="567"/>
        <w:rPr>
          <w:rFonts w:ascii="Arial" w:hAnsi="Arial" w:cs="Arial"/>
          <w:sz w:val="24"/>
        </w:rPr>
      </w:pPr>
      <w:r>
        <w:rPr>
          <w:rFonts w:ascii="Arial" w:hAnsi="Arial" w:cs="Arial"/>
          <w:sz w:val="24"/>
        </w:rPr>
        <w:t>1) паспорт или иной документ, удостоверяющий личность (копии на каждого члена семьи);</w:t>
      </w:r>
    </w:p>
    <w:p w:rsidR="002B02EC" w:rsidRDefault="002B02EC" w:rsidP="002B02EC">
      <w:pPr>
        <w:ind w:firstLine="567"/>
        <w:rPr>
          <w:rFonts w:ascii="Arial" w:hAnsi="Arial" w:cs="Arial"/>
          <w:sz w:val="24"/>
        </w:rPr>
      </w:pPr>
      <w:r>
        <w:rPr>
          <w:rFonts w:ascii="Arial" w:hAnsi="Arial" w:cs="Arial"/>
          <w:sz w:val="24"/>
        </w:rPr>
        <w:t>2) свидетельства о рождении несовершеннолетних детей (копии);</w:t>
      </w:r>
    </w:p>
    <w:p w:rsidR="002B02EC" w:rsidRDefault="002B02EC" w:rsidP="002B02EC">
      <w:pPr>
        <w:ind w:firstLine="567"/>
        <w:rPr>
          <w:rFonts w:ascii="Arial" w:hAnsi="Arial" w:cs="Arial"/>
          <w:sz w:val="24"/>
        </w:rPr>
      </w:pPr>
      <w:r>
        <w:rPr>
          <w:rFonts w:ascii="Arial" w:hAnsi="Arial" w:cs="Arial"/>
          <w:sz w:val="24"/>
        </w:rPr>
        <w:t>3) свидетельства о регистрации по месту жительства (месту пребывания) несовершеннолетних граждан, не достигших 14-летнего возраста (копии);</w:t>
      </w:r>
    </w:p>
    <w:p w:rsidR="002B02EC" w:rsidRDefault="002B02EC" w:rsidP="002B02EC">
      <w:pPr>
        <w:ind w:firstLine="567"/>
        <w:rPr>
          <w:rFonts w:ascii="Arial" w:hAnsi="Arial" w:cs="Arial"/>
          <w:sz w:val="24"/>
        </w:rPr>
      </w:pPr>
      <w:r>
        <w:rPr>
          <w:rFonts w:ascii="Arial" w:hAnsi="Arial" w:cs="Arial"/>
          <w:sz w:val="24"/>
        </w:rPr>
        <w:t>4) правоустанавливающие документы на недвижимое и движимое имущество при наличии зарегистрированных прав;</w:t>
      </w:r>
    </w:p>
    <w:p w:rsidR="002B02EC" w:rsidRDefault="002B02EC" w:rsidP="002B02EC">
      <w:pPr>
        <w:ind w:firstLine="567"/>
        <w:rPr>
          <w:rFonts w:ascii="Arial" w:hAnsi="Arial" w:cs="Arial"/>
          <w:sz w:val="24"/>
        </w:rPr>
      </w:pPr>
      <w:r>
        <w:rPr>
          <w:rFonts w:ascii="Arial" w:hAnsi="Arial" w:cs="Arial"/>
          <w:sz w:val="24"/>
        </w:rPr>
        <w:t>5) согласие на обработку персональных данных (Приложение № 17);</w:t>
      </w:r>
    </w:p>
    <w:p w:rsidR="002B02EC" w:rsidRDefault="002B02EC" w:rsidP="002B02EC">
      <w:pPr>
        <w:ind w:firstLine="567"/>
        <w:rPr>
          <w:rFonts w:ascii="Arial" w:hAnsi="Arial" w:cs="Arial"/>
          <w:sz w:val="24"/>
        </w:rPr>
      </w:pPr>
      <w:r>
        <w:rPr>
          <w:rFonts w:ascii="Arial" w:hAnsi="Arial" w:cs="Arial"/>
          <w:sz w:val="24"/>
        </w:rPr>
        <w:t>6) надлежащим образом оформленную доверенность при представлении интересов Заявителя третьим лицом.</w:t>
      </w:r>
    </w:p>
    <w:p w:rsidR="002B02EC" w:rsidRDefault="002B02EC" w:rsidP="002B02EC">
      <w:pPr>
        <w:ind w:firstLine="567"/>
        <w:rPr>
          <w:rFonts w:ascii="Arial" w:hAnsi="Arial" w:cs="Arial"/>
          <w:sz w:val="24"/>
        </w:rPr>
      </w:pPr>
      <w:r>
        <w:rPr>
          <w:rFonts w:ascii="Arial" w:hAnsi="Arial" w:cs="Arial"/>
          <w:sz w:val="24"/>
        </w:rPr>
        <w:t>25. Перечень 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Pr>
          <w:rFonts w:ascii="Arial" w:hAnsi="Arial" w:cs="Arial"/>
          <w:sz w:val="24"/>
          <w:lang w:eastAsia="en-US"/>
        </w:rPr>
        <w:t xml:space="preserve">, участвующих в предоставлении </w:t>
      </w:r>
      <w:r>
        <w:rPr>
          <w:rFonts w:ascii="Arial" w:hAnsi="Arial" w:cs="Arial"/>
          <w:sz w:val="24"/>
        </w:rPr>
        <w:t xml:space="preserve">Муниципальной </w:t>
      </w:r>
      <w:r>
        <w:rPr>
          <w:rFonts w:ascii="Arial" w:hAnsi="Arial" w:cs="Arial"/>
          <w:sz w:val="24"/>
          <w:lang w:eastAsia="en-US"/>
        </w:rPr>
        <w:t>услуги.</w:t>
      </w:r>
    </w:p>
    <w:p w:rsidR="002B02EC" w:rsidRDefault="002B02EC" w:rsidP="002B02EC">
      <w:pPr>
        <w:ind w:firstLine="567"/>
        <w:rPr>
          <w:rFonts w:ascii="Arial" w:hAnsi="Arial" w:cs="Arial"/>
          <w:sz w:val="24"/>
        </w:rPr>
      </w:pPr>
      <w:r>
        <w:rPr>
          <w:rFonts w:ascii="Arial" w:hAnsi="Arial" w:cs="Arial"/>
          <w:sz w:val="24"/>
        </w:rPr>
        <w:t>26. Заявитель вправе представить документы, указанные в пункте 24 настоящего Административного регламента, следующими способами:</w:t>
      </w:r>
    </w:p>
    <w:p w:rsidR="002B02EC" w:rsidRDefault="002B02EC" w:rsidP="002B02EC">
      <w:pPr>
        <w:ind w:firstLine="567"/>
        <w:rPr>
          <w:rFonts w:ascii="Arial" w:hAnsi="Arial" w:cs="Arial"/>
          <w:sz w:val="24"/>
        </w:rPr>
      </w:pPr>
      <w:r>
        <w:rPr>
          <w:rFonts w:ascii="Arial" w:hAnsi="Arial" w:cs="Arial"/>
          <w:sz w:val="24"/>
        </w:rPr>
        <w:t>1) посредством личного обращения;</w:t>
      </w:r>
    </w:p>
    <w:p w:rsidR="002B02EC" w:rsidRDefault="002B02EC" w:rsidP="002B02EC">
      <w:pPr>
        <w:ind w:firstLine="567"/>
        <w:rPr>
          <w:rFonts w:ascii="Arial" w:hAnsi="Arial" w:cs="Arial"/>
          <w:sz w:val="24"/>
        </w:rPr>
      </w:pPr>
      <w:r>
        <w:rPr>
          <w:rFonts w:ascii="Arial" w:hAnsi="Arial" w:cs="Arial"/>
          <w:sz w:val="24"/>
        </w:rPr>
        <w:t>2) по почте;</w:t>
      </w:r>
    </w:p>
    <w:p w:rsidR="002B02EC" w:rsidRDefault="002B02EC" w:rsidP="002B02EC">
      <w:pPr>
        <w:ind w:firstLine="567"/>
        <w:rPr>
          <w:rFonts w:ascii="Arial" w:hAnsi="Arial" w:cs="Arial"/>
          <w:sz w:val="24"/>
        </w:rPr>
      </w:pPr>
      <w:r>
        <w:rPr>
          <w:rFonts w:ascii="Arial" w:hAnsi="Arial" w:cs="Arial"/>
          <w:sz w:val="24"/>
        </w:rPr>
        <w:t>3) с помощью курьера;</w:t>
      </w:r>
    </w:p>
    <w:p w:rsidR="002B02EC" w:rsidRDefault="002B02EC" w:rsidP="002B02EC">
      <w:pPr>
        <w:ind w:firstLine="567"/>
        <w:rPr>
          <w:rFonts w:ascii="Arial" w:hAnsi="Arial" w:cs="Arial"/>
          <w:sz w:val="24"/>
        </w:rPr>
      </w:pPr>
      <w:r>
        <w:rPr>
          <w:rFonts w:ascii="Arial" w:hAnsi="Arial" w:cs="Arial"/>
          <w:sz w:val="24"/>
        </w:rPr>
        <w:t>4) в электронном виде.</w:t>
      </w:r>
    </w:p>
    <w:p w:rsidR="002B02EC" w:rsidRDefault="002B02EC" w:rsidP="002B02EC">
      <w:pPr>
        <w:ind w:firstLine="567"/>
        <w:rPr>
          <w:rFonts w:ascii="Arial" w:hAnsi="Arial" w:cs="Arial"/>
          <w:sz w:val="24"/>
        </w:rPr>
      </w:pPr>
      <w:r>
        <w:rPr>
          <w:rFonts w:ascii="Arial" w:hAnsi="Arial" w:cs="Arial"/>
          <w:sz w:val="24"/>
        </w:rPr>
        <w:t>27. Предоставление Муниципальной услуги</w:t>
      </w:r>
      <w:r>
        <w:rPr>
          <w:rFonts w:ascii="Arial" w:hAnsi="Arial" w:cs="Arial"/>
          <w:b/>
          <w:sz w:val="24"/>
        </w:rPr>
        <w:t xml:space="preserve"> </w:t>
      </w:r>
      <w:r>
        <w:rPr>
          <w:rFonts w:ascii="Arial" w:hAnsi="Arial" w:cs="Arial"/>
          <w:sz w:val="24"/>
        </w:rPr>
        <w:t>может быть осуществлено через ЕПГУ(РПГУ):</w:t>
      </w:r>
      <w:r>
        <w:rPr>
          <w:rFonts w:ascii="Arial" w:hAnsi="Arial" w:cs="Arial"/>
          <w:color w:val="000000"/>
          <w:sz w:val="24"/>
        </w:rPr>
        <w:t xml:space="preserve"> </w:t>
      </w:r>
      <w:hyperlink r:id="rId7" w:history="1">
        <w:r>
          <w:rPr>
            <w:rStyle w:val="a3"/>
            <w:rFonts w:ascii="Arial" w:eastAsia="@SimSun" w:hAnsi="Arial"/>
            <w:sz w:val="24"/>
          </w:rPr>
          <w:t xml:space="preserve">http:// </w:t>
        </w:r>
        <w:hyperlink r:id="rId8" w:history="1">
          <w:r>
            <w:rPr>
              <w:rStyle w:val="a3"/>
              <w:rFonts w:ascii="Arial" w:eastAsia="@SimSun" w:hAnsi="Arial"/>
              <w:sz w:val="24"/>
            </w:rPr>
            <w:t>www.gosuslugi.ru</w:t>
          </w:r>
        </w:hyperlink>
        <w:r>
          <w:rPr>
            <w:rStyle w:val="a3"/>
            <w:rFonts w:ascii="Arial" w:eastAsia="@SimSun" w:hAnsi="Arial"/>
            <w:sz w:val="24"/>
          </w:rPr>
          <w:t>/</w:t>
        </w:r>
      </w:hyperlink>
      <w:r>
        <w:rPr>
          <w:rFonts w:ascii="Arial" w:hAnsi="Arial" w:cs="Arial"/>
          <w:sz w:val="24"/>
        </w:rPr>
        <w:t>.</w:t>
      </w:r>
    </w:p>
    <w:p w:rsidR="002B02EC" w:rsidRDefault="002B02EC" w:rsidP="002B02EC">
      <w:pPr>
        <w:ind w:firstLine="567"/>
        <w:rPr>
          <w:rFonts w:ascii="Arial" w:hAnsi="Arial" w:cs="Arial"/>
          <w:sz w:val="24"/>
        </w:rPr>
      </w:pPr>
      <w:r>
        <w:rPr>
          <w:rFonts w:ascii="Arial" w:hAnsi="Arial" w:cs="Arial"/>
          <w:sz w:val="24"/>
        </w:rPr>
        <w:lastRenderedPageBreak/>
        <w:t>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электронно цифровой подписи (далее ЭЦП) или универсальной электронной карты (далее УЭК), которую Заявитель получает самостоятельно:</w:t>
      </w:r>
    </w:p>
    <w:p w:rsidR="002B02EC" w:rsidRDefault="002B02EC" w:rsidP="002B02EC">
      <w:pPr>
        <w:ind w:firstLine="567"/>
        <w:rPr>
          <w:rFonts w:ascii="Arial" w:hAnsi="Arial" w:cs="Arial"/>
          <w:sz w:val="24"/>
        </w:rPr>
      </w:pPr>
      <w:r>
        <w:rPr>
          <w:rFonts w:ascii="Arial" w:hAnsi="Arial" w:cs="Arial"/>
          <w:sz w:val="24"/>
        </w:rPr>
        <w:t>1) заполнение электронной формы осуществляется автоматически на основании данных указанных при регистрации на ЕПГУ(РПГУ);</w:t>
      </w:r>
    </w:p>
    <w:p w:rsidR="002B02EC" w:rsidRDefault="002B02EC" w:rsidP="002B02EC">
      <w:pPr>
        <w:ind w:firstLine="567"/>
        <w:rPr>
          <w:rFonts w:ascii="Arial" w:hAnsi="Arial" w:cs="Arial"/>
          <w:sz w:val="24"/>
        </w:rPr>
      </w:pPr>
      <w:r>
        <w:rPr>
          <w:rFonts w:ascii="Arial" w:hAnsi="Arial" w:cs="Arial"/>
          <w:sz w:val="24"/>
        </w:rPr>
        <w:t>2) представление дополнительных документов не требуется;</w:t>
      </w:r>
    </w:p>
    <w:p w:rsidR="002B02EC" w:rsidRDefault="002B02EC" w:rsidP="002B02EC">
      <w:pPr>
        <w:ind w:firstLine="567"/>
        <w:rPr>
          <w:rFonts w:ascii="Arial" w:hAnsi="Arial" w:cs="Arial"/>
          <w:sz w:val="24"/>
        </w:rPr>
      </w:pPr>
      <w:r>
        <w:rPr>
          <w:rFonts w:ascii="Arial" w:hAnsi="Arial" w:cs="Arial"/>
          <w:sz w:val="24"/>
        </w:rPr>
        <w:t>3) согласие на обработку персональных данных не требуется.</w:t>
      </w:r>
    </w:p>
    <w:p w:rsidR="002B02EC" w:rsidRDefault="002B02EC" w:rsidP="002B02EC">
      <w:pPr>
        <w:ind w:firstLine="567"/>
        <w:rPr>
          <w:rFonts w:ascii="Arial" w:hAnsi="Arial" w:cs="Arial"/>
          <w:sz w:val="24"/>
        </w:rPr>
      </w:pPr>
      <w:r>
        <w:rPr>
          <w:rFonts w:ascii="Arial" w:hAnsi="Arial" w:cs="Arial"/>
          <w:sz w:val="24"/>
        </w:rP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B02EC" w:rsidRDefault="002B02EC" w:rsidP="002B02EC">
      <w:pPr>
        <w:ind w:firstLine="567"/>
        <w:rPr>
          <w:rFonts w:ascii="Arial" w:hAnsi="Arial" w:cs="Arial"/>
          <w:sz w:val="24"/>
        </w:rPr>
      </w:pPr>
      <w:r>
        <w:rPr>
          <w:rFonts w:ascii="Arial" w:hAnsi="Arial" w:cs="Arial"/>
          <w:sz w:val="24"/>
        </w:rPr>
        <w:t>30. Предоставление Муниципальной услуги</w:t>
      </w:r>
      <w:r>
        <w:rPr>
          <w:rFonts w:ascii="Arial" w:hAnsi="Arial" w:cs="Arial"/>
          <w:b/>
          <w:sz w:val="24"/>
        </w:rPr>
        <w:t xml:space="preserve"> </w:t>
      </w:r>
      <w:r>
        <w:rPr>
          <w:rFonts w:ascii="Arial" w:hAnsi="Arial" w:cs="Arial"/>
          <w:sz w:val="24"/>
        </w:rPr>
        <w:t>не осуществляется через многофункциональный центр предоставления государственных и муниципальных услуг (МФЦ).</w:t>
      </w:r>
    </w:p>
    <w:p w:rsidR="002B02EC" w:rsidRDefault="002B02EC" w:rsidP="002B02EC">
      <w:pPr>
        <w:ind w:firstLine="567"/>
        <w:rPr>
          <w:rFonts w:ascii="Arial" w:hAnsi="Arial" w:cs="Arial"/>
          <w:sz w:val="24"/>
        </w:rPr>
      </w:pPr>
      <w:r>
        <w:rPr>
          <w:rFonts w:ascii="Arial" w:hAnsi="Arial" w:cs="Arial"/>
          <w:sz w:val="24"/>
        </w:rPr>
        <w:t>Исчерпывающий перечень оснований для отказа в приеме документов, необходимых для предоставления Муниципальной услуги</w:t>
      </w:r>
    </w:p>
    <w:p w:rsidR="002B02EC" w:rsidRDefault="002B02EC" w:rsidP="002B02EC">
      <w:pPr>
        <w:ind w:firstLine="567"/>
        <w:rPr>
          <w:rFonts w:ascii="Arial" w:hAnsi="Arial" w:cs="Arial"/>
          <w:sz w:val="24"/>
        </w:rPr>
      </w:pPr>
      <w:r>
        <w:rPr>
          <w:rFonts w:ascii="Arial" w:hAnsi="Arial" w:cs="Arial"/>
          <w:sz w:val="24"/>
        </w:rPr>
        <w:t>31. Основаниями для отказа в приеме документов, необходимых для предоставления Муниципальной услуги, являются:</w:t>
      </w:r>
    </w:p>
    <w:p w:rsidR="002B02EC" w:rsidRDefault="002B02EC" w:rsidP="002B02EC">
      <w:pPr>
        <w:ind w:firstLine="567"/>
        <w:rPr>
          <w:rFonts w:ascii="Arial" w:hAnsi="Arial" w:cs="Arial"/>
          <w:sz w:val="24"/>
        </w:rPr>
      </w:pPr>
      <w:r>
        <w:rPr>
          <w:rFonts w:ascii="Arial" w:hAnsi="Arial" w:cs="Arial"/>
          <w:sz w:val="24"/>
        </w:rPr>
        <w:t>1) место регистрации (ведения личного подсобного хозяйства) Заявителя отличное от подведомственной территории ОМСУ;</w:t>
      </w:r>
    </w:p>
    <w:p w:rsidR="002B02EC" w:rsidRDefault="002B02EC" w:rsidP="002B02EC">
      <w:pPr>
        <w:ind w:firstLine="567"/>
        <w:rPr>
          <w:rFonts w:ascii="Arial" w:hAnsi="Arial" w:cs="Arial"/>
          <w:sz w:val="24"/>
        </w:rPr>
      </w:pPr>
      <w:r>
        <w:rPr>
          <w:rFonts w:ascii="Arial" w:hAnsi="Arial" w:cs="Arial"/>
          <w:sz w:val="24"/>
        </w:rPr>
        <w:t>2) неполный перечень документов;</w:t>
      </w:r>
    </w:p>
    <w:p w:rsidR="002B02EC" w:rsidRDefault="002B02EC" w:rsidP="002B02EC">
      <w:pPr>
        <w:ind w:firstLine="567"/>
        <w:rPr>
          <w:rFonts w:ascii="Arial" w:hAnsi="Arial" w:cs="Arial"/>
          <w:sz w:val="24"/>
        </w:rPr>
      </w:pPr>
      <w:r>
        <w:rPr>
          <w:rFonts w:ascii="Arial" w:hAnsi="Arial" w:cs="Arial"/>
          <w:sz w:val="24"/>
        </w:rPr>
        <w:t>3) текст заявления не поддается прочтению;</w:t>
      </w:r>
    </w:p>
    <w:p w:rsidR="002B02EC" w:rsidRDefault="002B02EC" w:rsidP="002B02EC">
      <w:pPr>
        <w:ind w:firstLine="567"/>
        <w:rPr>
          <w:rFonts w:ascii="Arial" w:hAnsi="Arial" w:cs="Arial"/>
          <w:sz w:val="24"/>
        </w:rPr>
      </w:pPr>
      <w:r>
        <w:rPr>
          <w:rFonts w:ascii="Arial" w:hAnsi="Arial" w:cs="Arial"/>
          <w:sz w:val="24"/>
        </w:rPr>
        <w:t>4) не указаны: фамилия, имя, адрес заявителя;</w:t>
      </w:r>
    </w:p>
    <w:p w:rsidR="002B02EC" w:rsidRDefault="002B02EC" w:rsidP="002B02EC">
      <w:pPr>
        <w:ind w:firstLine="567"/>
        <w:rPr>
          <w:rFonts w:ascii="Arial" w:hAnsi="Arial" w:cs="Arial"/>
          <w:sz w:val="24"/>
        </w:rPr>
      </w:pPr>
      <w:r>
        <w:rPr>
          <w:rFonts w:ascii="Arial" w:hAnsi="Arial" w:cs="Arial"/>
          <w:sz w:val="24"/>
        </w:rPr>
        <w:t>5)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2B02EC" w:rsidRDefault="002B02EC" w:rsidP="002B02EC">
      <w:pPr>
        <w:ind w:firstLine="567"/>
        <w:rPr>
          <w:rFonts w:ascii="Arial" w:hAnsi="Arial" w:cs="Arial"/>
          <w:sz w:val="24"/>
        </w:rPr>
      </w:pPr>
      <w:r>
        <w:rPr>
          <w:rFonts w:ascii="Arial" w:hAnsi="Arial" w:cs="Arial"/>
          <w:sz w:val="24"/>
        </w:rPr>
        <w:t>6)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2B02EC" w:rsidRDefault="002B02EC" w:rsidP="002B02EC">
      <w:pPr>
        <w:ind w:firstLine="567"/>
        <w:rPr>
          <w:rFonts w:ascii="Arial" w:hAnsi="Arial" w:cs="Arial"/>
          <w:sz w:val="24"/>
        </w:rPr>
      </w:pPr>
      <w:r>
        <w:rPr>
          <w:rFonts w:ascii="Arial" w:hAnsi="Arial" w:cs="Arial"/>
          <w:sz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2B02EC" w:rsidRDefault="002B02EC" w:rsidP="002B02EC">
      <w:pPr>
        <w:ind w:firstLine="567"/>
        <w:rPr>
          <w:rFonts w:ascii="Arial" w:hAnsi="Arial" w:cs="Arial"/>
          <w:sz w:val="24"/>
        </w:rPr>
      </w:pPr>
      <w:r>
        <w:rPr>
          <w:rFonts w:ascii="Arial" w:hAnsi="Arial" w:cs="Arial"/>
          <w:sz w:val="24"/>
        </w:rPr>
        <w:t>8) повторность запроса, на который ответ давался ранее, без указания новых доводов или обстоятельств. В этом случае глава администрации муниципального образования Мирошкинский сельсовет Первомайского района Оренбургской   области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2B02EC" w:rsidRDefault="002B02EC" w:rsidP="002B02EC">
      <w:pPr>
        <w:ind w:firstLine="567"/>
        <w:rPr>
          <w:rFonts w:ascii="Arial" w:hAnsi="Arial" w:cs="Arial"/>
          <w:sz w:val="24"/>
        </w:rPr>
      </w:pPr>
      <w:r>
        <w:rPr>
          <w:rFonts w:ascii="Arial" w:hAnsi="Arial" w:cs="Arial"/>
          <w:sz w:val="24"/>
        </w:rPr>
        <w:t>9)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2B02EC" w:rsidRDefault="002B02EC" w:rsidP="002B02EC">
      <w:pPr>
        <w:ind w:firstLine="567"/>
        <w:rPr>
          <w:rFonts w:ascii="Arial" w:hAnsi="Arial" w:cs="Arial"/>
          <w:sz w:val="24"/>
        </w:rPr>
      </w:pPr>
      <w:r>
        <w:rPr>
          <w:rFonts w:ascii="Arial" w:hAnsi="Arial" w:cs="Arial"/>
          <w:sz w:val="24"/>
        </w:rPr>
        <w:t>10)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2B02EC" w:rsidRDefault="002B02EC" w:rsidP="002B02EC">
      <w:pPr>
        <w:pStyle w:val="3TimesNewRoman14075"/>
        <w:rPr>
          <w:rFonts w:ascii="Arial" w:hAnsi="Arial" w:cs="Arial"/>
          <w:sz w:val="24"/>
          <w:szCs w:val="24"/>
        </w:rPr>
      </w:pPr>
      <w:r>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2B02EC" w:rsidRDefault="002B02EC" w:rsidP="002B02EC">
      <w:pPr>
        <w:pStyle w:val="ac"/>
        <w:widowControl w:val="0"/>
        <w:tabs>
          <w:tab w:val="left" w:pos="993"/>
        </w:tabs>
        <w:spacing w:after="0"/>
        <w:ind w:left="0" w:firstLine="567"/>
        <w:rPr>
          <w:rFonts w:ascii="Arial" w:hAnsi="Arial" w:cs="Arial"/>
          <w:sz w:val="24"/>
        </w:rPr>
      </w:pPr>
      <w:r>
        <w:rPr>
          <w:rFonts w:ascii="Arial" w:hAnsi="Arial" w:cs="Arial"/>
          <w:sz w:val="24"/>
        </w:rPr>
        <w:t>32. В предоставлении Муниципальной услуги может быть отказано:</w:t>
      </w:r>
    </w:p>
    <w:p w:rsidR="002B02EC" w:rsidRDefault="002B02EC" w:rsidP="002B02EC">
      <w:pPr>
        <w:ind w:firstLine="567"/>
        <w:rPr>
          <w:rFonts w:ascii="Arial" w:hAnsi="Arial" w:cs="Arial"/>
          <w:sz w:val="24"/>
        </w:rPr>
      </w:pPr>
      <w:r>
        <w:rPr>
          <w:rFonts w:ascii="Arial" w:hAnsi="Arial" w:cs="Arial"/>
          <w:sz w:val="24"/>
        </w:rPr>
        <w:t xml:space="preserve">1) отсутствует право на получение Муниципальной услуги у заявителя в соответствии с действующим законодательством; </w:t>
      </w:r>
    </w:p>
    <w:p w:rsidR="002B02EC" w:rsidRDefault="002B02EC" w:rsidP="002B02EC">
      <w:pPr>
        <w:ind w:firstLine="567"/>
        <w:rPr>
          <w:rFonts w:ascii="Arial" w:hAnsi="Arial" w:cs="Arial"/>
          <w:sz w:val="24"/>
        </w:rPr>
      </w:pPr>
      <w:r>
        <w:rPr>
          <w:rFonts w:ascii="Arial" w:hAnsi="Arial" w:cs="Arial"/>
          <w:sz w:val="24"/>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Pr>
          <w:rStyle w:val="spell"/>
          <w:rFonts w:ascii="Arial" w:hAnsi="Arial" w:cs="Arial"/>
          <w:sz w:val="24"/>
        </w:rPr>
        <w:t xml:space="preserve"> </w:t>
      </w:r>
      <w:r>
        <w:rPr>
          <w:rFonts w:ascii="Arial" w:hAnsi="Arial" w:cs="Arial"/>
          <w:sz w:val="24"/>
        </w:rPr>
        <w:t xml:space="preserve">книги, осуществляется приостановление предоставления Муниципальной услуги и </w:t>
      </w:r>
      <w:r>
        <w:rPr>
          <w:rFonts w:ascii="Arial" w:hAnsi="Arial" w:cs="Arial"/>
          <w:sz w:val="24"/>
        </w:rPr>
        <w:lastRenderedPageBreak/>
        <w:t>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2B02EC" w:rsidRDefault="002B02EC" w:rsidP="002B02EC">
      <w:pPr>
        <w:ind w:firstLine="567"/>
        <w:rPr>
          <w:rFonts w:ascii="Arial" w:hAnsi="Arial" w:cs="Arial"/>
          <w:sz w:val="24"/>
        </w:rPr>
      </w:pPr>
      <w:r>
        <w:rPr>
          <w:rFonts w:ascii="Arial" w:hAnsi="Arial" w:cs="Arial"/>
          <w:sz w:val="24"/>
        </w:rPr>
        <w:t>3) письменное Заявление о возврате документов, представленных им для получения Муниципальной услуги;</w:t>
      </w:r>
    </w:p>
    <w:p w:rsidR="002B02EC" w:rsidRDefault="002B02EC" w:rsidP="002B02EC">
      <w:pPr>
        <w:ind w:firstLine="567"/>
        <w:rPr>
          <w:rFonts w:ascii="Arial" w:hAnsi="Arial" w:cs="Arial"/>
          <w:sz w:val="24"/>
        </w:rPr>
      </w:pPr>
      <w:r>
        <w:rPr>
          <w:rFonts w:ascii="Arial" w:hAnsi="Arial" w:cs="Arial"/>
          <w:sz w:val="24"/>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2B02EC" w:rsidRDefault="002B02EC" w:rsidP="002B02EC">
      <w:pPr>
        <w:ind w:firstLine="567"/>
        <w:rPr>
          <w:rFonts w:ascii="Arial" w:hAnsi="Arial" w:cs="Arial"/>
          <w:sz w:val="24"/>
        </w:rPr>
      </w:pPr>
      <w:r>
        <w:rPr>
          <w:rFonts w:ascii="Arial" w:hAnsi="Arial" w:cs="Arial"/>
          <w:sz w:val="24"/>
        </w:rPr>
        <w:t>5) выяснения обстоятельств о предоставлении Заявителем ложных данных;</w:t>
      </w:r>
    </w:p>
    <w:p w:rsidR="002B02EC" w:rsidRDefault="002B02EC" w:rsidP="002B02EC">
      <w:pPr>
        <w:ind w:firstLine="567"/>
        <w:rPr>
          <w:rFonts w:ascii="Arial" w:hAnsi="Arial" w:cs="Arial"/>
          <w:sz w:val="24"/>
        </w:rPr>
      </w:pPr>
      <w:r>
        <w:rPr>
          <w:rFonts w:ascii="Arial" w:hAnsi="Arial" w:cs="Arial"/>
          <w:sz w:val="24"/>
        </w:rPr>
        <w:t>6) отсутствуют документы, которые подтверждают право  представлять интересы Заявителя.</w:t>
      </w:r>
    </w:p>
    <w:p w:rsidR="002B02EC" w:rsidRDefault="002B02EC" w:rsidP="002B02EC">
      <w:pPr>
        <w:ind w:firstLine="567"/>
        <w:rPr>
          <w:rFonts w:ascii="Arial" w:hAnsi="Arial" w:cs="Arial"/>
          <w:sz w:val="24"/>
        </w:rPr>
      </w:pPr>
      <w:r>
        <w:rPr>
          <w:rFonts w:ascii="Arial" w:hAnsi="Arial" w:cs="Arial"/>
          <w:sz w:val="24"/>
        </w:rPr>
        <w:t>33. О принятом решении Заявителю направляется уведомление согласно пункту 67 настоящего Административного регламента.</w:t>
      </w:r>
    </w:p>
    <w:p w:rsidR="002B02EC" w:rsidRDefault="002B02EC" w:rsidP="002B02EC">
      <w:pPr>
        <w:tabs>
          <w:tab w:val="left" w:pos="993"/>
        </w:tabs>
        <w:autoSpaceDE w:val="0"/>
        <w:autoSpaceDN w:val="0"/>
        <w:adjustRightInd w:val="0"/>
        <w:ind w:firstLine="567"/>
        <w:rPr>
          <w:rFonts w:ascii="Arial" w:hAnsi="Arial" w:cs="Arial"/>
          <w:sz w:val="24"/>
        </w:rPr>
      </w:pPr>
      <w:r>
        <w:rPr>
          <w:rFonts w:ascii="Arial" w:hAnsi="Arial" w:cs="Arial"/>
          <w:sz w:val="24"/>
        </w:rPr>
        <w:t xml:space="preserve">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2B02EC" w:rsidRDefault="002B02EC" w:rsidP="002B02EC">
      <w:pPr>
        <w:pStyle w:val="3TimesNewRoman14075"/>
        <w:rPr>
          <w:rFonts w:ascii="Arial" w:hAnsi="Arial" w:cs="Arial"/>
          <w:sz w:val="24"/>
          <w:szCs w:val="24"/>
        </w:rPr>
      </w:pPr>
      <w:r>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2B02EC" w:rsidRDefault="002B02EC" w:rsidP="002B02EC">
      <w:pPr>
        <w:pStyle w:val="ac"/>
        <w:tabs>
          <w:tab w:val="left" w:pos="993"/>
        </w:tabs>
        <w:ind w:left="0" w:firstLine="567"/>
        <w:rPr>
          <w:rFonts w:ascii="Arial" w:hAnsi="Arial" w:cs="Arial"/>
          <w:sz w:val="24"/>
        </w:rPr>
      </w:pPr>
      <w:r>
        <w:rPr>
          <w:rFonts w:ascii="Arial" w:hAnsi="Arial" w:cs="Arial"/>
          <w:sz w:val="24"/>
        </w:rPr>
        <w:t>35. Муниципальная услуга предоставляется на безвозмездной основе.</w:t>
      </w:r>
    </w:p>
    <w:p w:rsidR="002B02EC" w:rsidRDefault="002B02EC" w:rsidP="002B02EC">
      <w:pPr>
        <w:pStyle w:val="3TimesNewRoman14075"/>
        <w:rPr>
          <w:rFonts w:ascii="Arial" w:hAnsi="Arial" w:cs="Arial"/>
          <w:sz w:val="24"/>
          <w:szCs w:val="24"/>
        </w:rPr>
      </w:pPr>
      <w:r>
        <w:rPr>
          <w:rFonts w:ascii="Arial" w:hAnsi="Arial" w:cs="Arial"/>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2B02EC" w:rsidRDefault="002B02EC" w:rsidP="002B02EC">
      <w:pPr>
        <w:ind w:firstLine="567"/>
        <w:rPr>
          <w:rFonts w:ascii="Arial" w:hAnsi="Arial" w:cs="Arial"/>
          <w:sz w:val="24"/>
        </w:rPr>
      </w:pPr>
      <w:r>
        <w:rPr>
          <w:rFonts w:ascii="Arial" w:hAnsi="Arial" w:cs="Arial"/>
          <w:sz w:val="24"/>
        </w:rPr>
        <w:t>36. Максимальный срок ожидания в очереди при подаче заявления и документов, необходимых для предоставления Муниципальной услуги не более  - 15 минут.</w:t>
      </w:r>
    </w:p>
    <w:p w:rsidR="002B02EC" w:rsidRDefault="002B02EC" w:rsidP="002B02EC">
      <w:pPr>
        <w:ind w:firstLine="567"/>
        <w:rPr>
          <w:rFonts w:ascii="Arial" w:hAnsi="Arial" w:cs="Arial"/>
          <w:sz w:val="24"/>
        </w:rPr>
      </w:pPr>
      <w:r>
        <w:rPr>
          <w:rFonts w:ascii="Arial" w:hAnsi="Arial" w:cs="Arial"/>
          <w:sz w:val="24"/>
        </w:rPr>
        <w:t>37. Максимальный срок ожидания в очереди при получения результата предоставления Муниципальной услуги, не более  - 15 минут.</w:t>
      </w:r>
    </w:p>
    <w:p w:rsidR="002B02EC" w:rsidRDefault="002B02EC" w:rsidP="002B02EC">
      <w:pPr>
        <w:pStyle w:val="3TimesNewRoman14075"/>
        <w:rPr>
          <w:rFonts w:ascii="Arial" w:hAnsi="Arial" w:cs="Arial"/>
          <w:sz w:val="24"/>
          <w:szCs w:val="24"/>
        </w:rPr>
      </w:pPr>
      <w:r>
        <w:rPr>
          <w:rFonts w:ascii="Arial" w:hAnsi="Arial" w:cs="Arial"/>
          <w:sz w:val="24"/>
          <w:szCs w:val="24"/>
        </w:rPr>
        <w:t>Срок регистрации заявления (запроса) о предоставлении Муниципальной услуги</w:t>
      </w:r>
    </w:p>
    <w:p w:rsidR="002B02EC" w:rsidRDefault="002B02EC" w:rsidP="002B02EC">
      <w:pPr>
        <w:tabs>
          <w:tab w:val="left" w:pos="851"/>
        </w:tabs>
        <w:autoSpaceDE w:val="0"/>
        <w:autoSpaceDN w:val="0"/>
        <w:adjustRightInd w:val="0"/>
        <w:ind w:firstLine="567"/>
        <w:rPr>
          <w:rFonts w:ascii="Arial" w:hAnsi="Arial" w:cs="Arial"/>
          <w:sz w:val="24"/>
        </w:rPr>
      </w:pPr>
      <w:r>
        <w:rPr>
          <w:rFonts w:ascii="Arial" w:hAnsi="Arial" w:cs="Arial"/>
          <w:sz w:val="24"/>
        </w:rPr>
        <w:t>38. Регистрация заявления (запроса) о предоставлении Муниципальной услуги осуществляется в день поступления.</w:t>
      </w:r>
    </w:p>
    <w:p w:rsidR="002B02EC" w:rsidRDefault="002B02EC" w:rsidP="002B02EC">
      <w:pPr>
        <w:pStyle w:val="3TimesNewRoman14075"/>
        <w:rPr>
          <w:rFonts w:ascii="Arial" w:hAnsi="Arial" w:cs="Arial"/>
          <w:sz w:val="24"/>
          <w:szCs w:val="24"/>
        </w:rPr>
      </w:pPr>
      <w:r>
        <w:rPr>
          <w:rFonts w:ascii="Arial" w:hAnsi="Arial" w:cs="Arial"/>
          <w:sz w:val="24"/>
          <w:szCs w:val="24"/>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 </w:t>
      </w:r>
    </w:p>
    <w:p w:rsidR="002B02EC" w:rsidRDefault="002B02EC" w:rsidP="002B02EC">
      <w:pPr>
        <w:tabs>
          <w:tab w:val="left" w:pos="1310"/>
        </w:tabs>
        <w:ind w:firstLine="567"/>
        <w:rPr>
          <w:rFonts w:ascii="Arial" w:hAnsi="Arial" w:cs="Arial"/>
          <w:sz w:val="24"/>
        </w:rPr>
      </w:pPr>
      <w:r>
        <w:rPr>
          <w:rFonts w:ascii="Arial" w:hAnsi="Arial" w:cs="Arial"/>
          <w:sz w:val="24"/>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2B02EC" w:rsidRDefault="002B02EC" w:rsidP="002B02EC">
      <w:pPr>
        <w:pStyle w:val="af4"/>
        <w:numPr>
          <w:ilvl w:val="0"/>
          <w:numId w:val="9"/>
        </w:numPr>
        <w:tabs>
          <w:tab w:val="left" w:pos="993"/>
        </w:tabs>
        <w:ind w:left="0" w:firstLine="567"/>
        <w:rPr>
          <w:rFonts w:ascii="Arial" w:hAnsi="Arial" w:cs="Arial"/>
          <w:sz w:val="24"/>
        </w:rPr>
      </w:pPr>
      <w:r>
        <w:rPr>
          <w:rFonts w:ascii="Arial" w:hAnsi="Arial" w:cs="Arial"/>
          <w:sz w:val="24"/>
        </w:rPr>
        <w:t>наименование;</w:t>
      </w:r>
    </w:p>
    <w:p w:rsidR="002B02EC" w:rsidRDefault="002B02EC" w:rsidP="002B02EC">
      <w:pPr>
        <w:pStyle w:val="af4"/>
        <w:numPr>
          <w:ilvl w:val="0"/>
          <w:numId w:val="9"/>
        </w:numPr>
        <w:tabs>
          <w:tab w:val="left" w:pos="993"/>
        </w:tabs>
        <w:ind w:left="0" w:firstLine="567"/>
        <w:rPr>
          <w:rFonts w:ascii="Arial" w:hAnsi="Arial" w:cs="Arial"/>
          <w:sz w:val="24"/>
        </w:rPr>
      </w:pPr>
      <w:r>
        <w:rPr>
          <w:rFonts w:ascii="Arial" w:hAnsi="Arial" w:cs="Arial"/>
          <w:sz w:val="24"/>
        </w:rPr>
        <w:t>режим работы.</w:t>
      </w:r>
    </w:p>
    <w:p w:rsidR="002B02EC" w:rsidRDefault="002B02EC" w:rsidP="002B02EC">
      <w:pPr>
        <w:widowControl w:val="0"/>
        <w:autoSpaceDE w:val="0"/>
        <w:autoSpaceDN w:val="0"/>
        <w:adjustRightInd w:val="0"/>
        <w:ind w:firstLine="567"/>
        <w:rPr>
          <w:rFonts w:ascii="Arial" w:hAnsi="Arial" w:cs="Arial"/>
          <w:sz w:val="24"/>
        </w:rPr>
      </w:pPr>
      <w:r>
        <w:rPr>
          <w:rFonts w:ascii="Arial" w:hAnsi="Arial" w:cs="Arial"/>
          <w:sz w:val="24"/>
        </w:rPr>
        <w:t xml:space="preserve">40. Помещения для приема Заявителей располагаются, по возможности, на </w:t>
      </w:r>
      <w:r>
        <w:rPr>
          <w:rFonts w:ascii="Arial" w:hAnsi="Arial" w:cs="Arial"/>
          <w:sz w:val="24"/>
        </w:rPr>
        <w:lastRenderedPageBreak/>
        <w:t>нижних этажах зданий с отдельным входом.</w:t>
      </w:r>
    </w:p>
    <w:p w:rsidR="002B02EC" w:rsidRDefault="002B02EC" w:rsidP="002B02EC">
      <w:pPr>
        <w:widowControl w:val="0"/>
        <w:autoSpaceDE w:val="0"/>
        <w:autoSpaceDN w:val="0"/>
        <w:adjustRightInd w:val="0"/>
        <w:ind w:firstLine="567"/>
        <w:rPr>
          <w:rFonts w:ascii="Arial" w:hAnsi="Arial" w:cs="Arial"/>
          <w:sz w:val="24"/>
        </w:rPr>
      </w:pPr>
      <w:r>
        <w:rPr>
          <w:rFonts w:ascii="Arial" w:hAnsi="Arial" w:cs="Arial"/>
          <w:sz w:val="24"/>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2B02EC" w:rsidRDefault="002B02EC" w:rsidP="002B02EC">
      <w:pPr>
        <w:tabs>
          <w:tab w:val="left" w:pos="1310"/>
        </w:tabs>
        <w:ind w:firstLine="567"/>
        <w:rPr>
          <w:rFonts w:ascii="Arial" w:hAnsi="Arial" w:cs="Arial"/>
          <w:sz w:val="24"/>
        </w:rPr>
      </w:pPr>
      <w:r>
        <w:rPr>
          <w:rFonts w:ascii="Arial" w:hAnsi="Arial" w:cs="Arial"/>
          <w:sz w:val="24"/>
        </w:rPr>
        <w:t>42. Кабинеты приема Заявителей должны быть оборудованы информационными табличками с указанием:</w:t>
      </w:r>
    </w:p>
    <w:p w:rsidR="002B02EC" w:rsidRDefault="002B02EC" w:rsidP="002B02EC">
      <w:pPr>
        <w:pStyle w:val="af4"/>
        <w:numPr>
          <w:ilvl w:val="0"/>
          <w:numId w:val="11"/>
        </w:numPr>
        <w:tabs>
          <w:tab w:val="left" w:pos="993"/>
        </w:tabs>
        <w:ind w:left="0" w:firstLine="567"/>
        <w:rPr>
          <w:rFonts w:ascii="Arial" w:hAnsi="Arial" w:cs="Arial"/>
          <w:sz w:val="24"/>
        </w:rPr>
      </w:pPr>
      <w:r>
        <w:rPr>
          <w:rFonts w:ascii="Arial" w:hAnsi="Arial" w:cs="Arial"/>
          <w:sz w:val="24"/>
        </w:rPr>
        <w:t>номера кабинета;</w:t>
      </w:r>
    </w:p>
    <w:p w:rsidR="002B02EC" w:rsidRDefault="002B02EC" w:rsidP="002B02EC">
      <w:pPr>
        <w:pStyle w:val="af4"/>
        <w:numPr>
          <w:ilvl w:val="0"/>
          <w:numId w:val="11"/>
        </w:numPr>
        <w:tabs>
          <w:tab w:val="left" w:pos="993"/>
        </w:tabs>
        <w:ind w:left="0" w:firstLine="567"/>
        <w:rPr>
          <w:rFonts w:ascii="Arial" w:hAnsi="Arial" w:cs="Arial"/>
          <w:sz w:val="24"/>
        </w:rPr>
      </w:pPr>
      <w:r>
        <w:rPr>
          <w:rFonts w:ascii="Arial" w:hAnsi="Arial" w:cs="Arial"/>
          <w:sz w:val="24"/>
        </w:rPr>
        <w:t>фамилии, имени, отчества и должности должностного лица, осуществляющего предоставление услуги;</w:t>
      </w:r>
    </w:p>
    <w:p w:rsidR="002B02EC" w:rsidRDefault="002B02EC" w:rsidP="002B02EC">
      <w:pPr>
        <w:pStyle w:val="af4"/>
        <w:numPr>
          <w:ilvl w:val="0"/>
          <w:numId w:val="11"/>
        </w:numPr>
        <w:tabs>
          <w:tab w:val="left" w:pos="993"/>
        </w:tabs>
        <w:ind w:left="0" w:firstLine="567"/>
        <w:rPr>
          <w:rFonts w:ascii="Arial" w:hAnsi="Arial" w:cs="Arial"/>
          <w:sz w:val="24"/>
        </w:rPr>
      </w:pPr>
      <w:r>
        <w:rPr>
          <w:rFonts w:ascii="Arial" w:hAnsi="Arial" w:cs="Arial"/>
          <w:sz w:val="24"/>
        </w:rPr>
        <w:t>времени приема граждан;</w:t>
      </w:r>
    </w:p>
    <w:p w:rsidR="002B02EC" w:rsidRDefault="002B02EC" w:rsidP="002B02EC">
      <w:pPr>
        <w:pStyle w:val="af4"/>
        <w:numPr>
          <w:ilvl w:val="0"/>
          <w:numId w:val="11"/>
        </w:numPr>
        <w:tabs>
          <w:tab w:val="left" w:pos="993"/>
        </w:tabs>
        <w:ind w:left="0" w:firstLine="567"/>
        <w:rPr>
          <w:rFonts w:ascii="Arial" w:hAnsi="Arial" w:cs="Arial"/>
          <w:sz w:val="24"/>
        </w:rPr>
      </w:pPr>
      <w:r>
        <w:rPr>
          <w:rFonts w:ascii="Arial" w:hAnsi="Arial" w:cs="Arial"/>
          <w:sz w:val="24"/>
        </w:rPr>
        <w:t>времени перерыва на обед, технического перерыва.</w:t>
      </w:r>
    </w:p>
    <w:p w:rsidR="002B02EC" w:rsidRDefault="002B02EC" w:rsidP="002B02EC">
      <w:pPr>
        <w:widowControl w:val="0"/>
        <w:tabs>
          <w:tab w:val="left" w:pos="0"/>
          <w:tab w:val="left" w:pos="567"/>
        </w:tabs>
        <w:autoSpaceDE w:val="0"/>
        <w:autoSpaceDN w:val="0"/>
        <w:adjustRightInd w:val="0"/>
        <w:ind w:firstLine="567"/>
        <w:rPr>
          <w:rFonts w:ascii="Arial" w:hAnsi="Arial" w:cs="Arial"/>
          <w:sz w:val="24"/>
        </w:rPr>
      </w:pPr>
      <w:r>
        <w:rPr>
          <w:rFonts w:ascii="Arial" w:hAnsi="Arial" w:cs="Arial"/>
          <w:sz w:val="24"/>
        </w:rPr>
        <w:t>43.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w:t>
      </w:r>
      <w:r>
        <w:rPr>
          <w:rFonts w:ascii="Arial" w:hAnsi="Arial" w:cs="Arial"/>
          <w:i/>
          <w:sz w:val="24"/>
        </w:rPr>
        <w:t xml:space="preserve"> </w:t>
      </w:r>
      <w:r>
        <w:rPr>
          <w:rFonts w:ascii="Arial" w:hAnsi="Arial" w:cs="Arial"/>
          <w:sz w:val="24"/>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2B02EC" w:rsidRDefault="002B02EC" w:rsidP="002B02EC">
      <w:pPr>
        <w:widowControl w:val="0"/>
        <w:tabs>
          <w:tab w:val="left" w:pos="0"/>
          <w:tab w:val="left" w:pos="567"/>
        </w:tabs>
        <w:autoSpaceDE w:val="0"/>
        <w:autoSpaceDN w:val="0"/>
        <w:adjustRightInd w:val="0"/>
        <w:ind w:firstLine="567"/>
        <w:rPr>
          <w:rFonts w:ascii="Arial" w:hAnsi="Arial" w:cs="Arial"/>
          <w:sz w:val="24"/>
        </w:rPr>
      </w:pPr>
      <w:r>
        <w:rPr>
          <w:rFonts w:ascii="Arial" w:hAnsi="Arial" w:cs="Arial"/>
          <w:sz w:val="24"/>
        </w:rPr>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2B02EC" w:rsidRDefault="002B02EC" w:rsidP="002B02EC">
      <w:pPr>
        <w:pStyle w:val="3TimesNewRoman14075"/>
        <w:rPr>
          <w:rFonts w:ascii="Arial" w:hAnsi="Arial" w:cs="Arial"/>
          <w:sz w:val="24"/>
          <w:szCs w:val="24"/>
        </w:rPr>
      </w:pPr>
      <w:r>
        <w:rPr>
          <w:rFonts w:ascii="Arial" w:hAnsi="Arial" w:cs="Arial"/>
          <w:sz w:val="24"/>
          <w:szCs w:val="24"/>
        </w:rPr>
        <w:t xml:space="preserve">Показатели доступности и качества Муниципальной услуги </w:t>
      </w:r>
    </w:p>
    <w:p w:rsidR="002B02EC" w:rsidRDefault="002B02EC" w:rsidP="002B02EC">
      <w:pPr>
        <w:ind w:firstLine="567"/>
        <w:rPr>
          <w:rFonts w:ascii="Arial" w:hAnsi="Arial" w:cs="Arial"/>
          <w:bCs/>
          <w:sz w:val="24"/>
        </w:rPr>
      </w:pPr>
      <w:r>
        <w:rPr>
          <w:rFonts w:ascii="Arial" w:hAnsi="Arial" w:cs="Arial"/>
          <w:sz w:val="24"/>
        </w:rPr>
        <w:t>45. Показателями доступности предоставления Муниципальной услуги</w:t>
      </w:r>
      <w:r>
        <w:rPr>
          <w:rFonts w:ascii="Arial" w:hAnsi="Arial" w:cs="Arial"/>
          <w:b/>
          <w:sz w:val="24"/>
        </w:rPr>
        <w:t xml:space="preserve"> </w:t>
      </w:r>
      <w:r>
        <w:rPr>
          <w:rFonts w:ascii="Arial" w:hAnsi="Arial" w:cs="Arial"/>
          <w:bCs/>
          <w:sz w:val="24"/>
        </w:rPr>
        <w:t>являются:</w:t>
      </w:r>
    </w:p>
    <w:p w:rsidR="002B02EC" w:rsidRDefault="002B02EC" w:rsidP="002B02EC">
      <w:pPr>
        <w:ind w:firstLine="567"/>
        <w:rPr>
          <w:rFonts w:ascii="Arial" w:hAnsi="Arial" w:cs="Arial"/>
          <w:bCs/>
          <w:sz w:val="24"/>
        </w:rPr>
      </w:pPr>
      <w:r>
        <w:rPr>
          <w:rFonts w:ascii="Arial" w:hAnsi="Arial" w:cs="Arial"/>
          <w:bCs/>
          <w:sz w:val="24"/>
        </w:rPr>
        <w:t xml:space="preserve">1) открытость, полнота и достоверность информации о порядке предоставления </w:t>
      </w:r>
      <w:r>
        <w:rPr>
          <w:rFonts w:ascii="Arial" w:hAnsi="Arial" w:cs="Arial"/>
          <w:sz w:val="24"/>
        </w:rPr>
        <w:t xml:space="preserve">Муниципальной </w:t>
      </w:r>
      <w:r>
        <w:rPr>
          <w:rFonts w:ascii="Arial" w:hAnsi="Arial" w:cs="Arial"/>
          <w:bCs/>
          <w:sz w:val="24"/>
        </w:rPr>
        <w:t>услуги, в том числе в электронной форме</w:t>
      </w:r>
      <w:r>
        <w:rPr>
          <w:rFonts w:ascii="Arial" w:hAnsi="Arial" w:cs="Arial"/>
          <w:sz w:val="24"/>
        </w:rPr>
        <w:t xml:space="preserve"> в сети Интернет и на ЕПГУ(РПГУ);</w:t>
      </w:r>
    </w:p>
    <w:p w:rsidR="002B02EC" w:rsidRDefault="002B02EC" w:rsidP="002B02EC">
      <w:pPr>
        <w:ind w:firstLine="567"/>
        <w:rPr>
          <w:rFonts w:ascii="Arial" w:hAnsi="Arial" w:cs="Arial"/>
          <w:bCs/>
          <w:sz w:val="24"/>
        </w:rPr>
      </w:pPr>
      <w:r>
        <w:rPr>
          <w:rFonts w:ascii="Arial" w:hAnsi="Arial" w:cs="Arial"/>
          <w:bCs/>
          <w:sz w:val="24"/>
        </w:rPr>
        <w:t xml:space="preserve">2) соблюдение стандарта предоставления </w:t>
      </w:r>
      <w:r>
        <w:rPr>
          <w:rFonts w:ascii="Arial" w:hAnsi="Arial" w:cs="Arial"/>
          <w:sz w:val="24"/>
        </w:rPr>
        <w:t xml:space="preserve">Муниципальной </w:t>
      </w:r>
      <w:r>
        <w:rPr>
          <w:rFonts w:ascii="Arial" w:hAnsi="Arial" w:cs="Arial"/>
          <w:bCs/>
          <w:sz w:val="24"/>
        </w:rPr>
        <w:t>услуги;</w:t>
      </w:r>
    </w:p>
    <w:p w:rsidR="002B02EC" w:rsidRDefault="002B02EC" w:rsidP="002B02EC">
      <w:pPr>
        <w:ind w:firstLine="567"/>
        <w:rPr>
          <w:rFonts w:ascii="Arial" w:hAnsi="Arial" w:cs="Arial"/>
          <w:bCs/>
          <w:sz w:val="24"/>
        </w:rPr>
      </w:pPr>
      <w:r>
        <w:rPr>
          <w:rFonts w:ascii="Arial" w:hAnsi="Arial" w:cs="Arial"/>
          <w:bCs/>
          <w:sz w:val="24"/>
        </w:rPr>
        <w:t xml:space="preserve">3) предоставление возможности подачи заявления о предоставлении </w:t>
      </w:r>
      <w:r>
        <w:rPr>
          <w:rFonts w:ascii="Arial" w:hAnsi="Arial" w:cs="Arial"/>
          <w:sz w:val="24"/>
        </w:rPr>
        <w:t xml:space="preserve">Муниципальной </w:t>
      </w:r>
      <w:r>
        <w:rPr>
          <w:rFonts w:ascii="Arial" w:hAnsi="Arial" w:cs="Arial"/>
          <w:bCs/>
          <w:sz w:val="24"/>
        </w:rPr>
        <w:t xml:space="preserve">услуги и документов через </w:t>
      </w:r>
      <w:r>
        <w:rPr>
          <w:rFonts w:ascii="Arial" w:hAnsi="Arial" w:cs="Arial"/>
          <w:sz w:val="24"/>
        </w:rPr>
        <w:t>ЕПГУ(РПГУ)</w:t>
      </w:r>
      <w:r>
        <w:rPr>
          <w:rFonts w:ascii="Arial" w:hAnsi="Arial" w:cs="Arial"/>
          <w:bCs/>
          <w:sz w:val="24"/>
        </w:rPr>
        <w:t>;</w:t>
      </w:r>
    </w:p>
    <w:p w:rsidR="002B02EC" w:rsidRDefault="002B02EC" w:rsidP="002B02EC">
      <w:pPr>
        <w:ind w:firstLine="567"/>
        <w:rPr>
          <w:rFonts w:ascii="Arial" w:hAnsi="Arial" w:cs="Arial"/>
          <w:bCs/>
          <w:sz w:val="24"/>
        </w:rPr>
      </w:pPr>
      <w:r>
        <w:rPr>
          <w:rFonts w:ascii="Arial" w:hAnsi="Arial" w:cs="Arial"/>
          <w:bCs/>
          <w:sz w:val="24"/>
        </w:rPr>
        <w:t xml:space="preserve">4) предоставление возможности получения информации о ходе предоставления </w:t>
      </w:r>
      <w:r>
        <w:rPr>
          <w:rFonts w:ascii="Arial" w:hAnsi="Arial" w:cs="Arial"/>
          <w:sz w:val="24"/>
        </w:rPr>
        <w:t xml:space="preserve">Муниципальной </w:t>
      </w:r>
      <w:r>
        <w:rPr>
          <w:rFonts w:ascii="Arial" w:hAnsi="Arial" w:cs="Arial"/>
          <w:bCs/>
          <w:sz w:val="24"/>
        </w:rPr>
        <w:t xml:space="preserve">услуги, в том числе через </w:t>
      </w:r>
      <w:r>
        <w:rPr>
          <w:rFonts w:ascii="Arial" w:hAnsi="Arial" w:cs="Arial"/>
          <w:sz w:val="24"/>
        </w:rPr>
        <w:t>ЕПГУ(РПГУ)</w:t>
      </w:r>
      <w:r>
        <w:rPr>
          <w:rFonts w:ascii="Arial" w:hAnsi="Arial" w:cs="Arial"/>
          <w:bCs/>
          <w:sz w:val="24"/>
        </w:rPr>
        <w:t>;</w:t>
      </w:r>
    </w:p>
    <w:p w:rsidR="002B02EC" w:rsidRDefault="002B02EC" w:rsidP="002B02EC">
      <w:pPr>
        <w:ind w:firstLine="567"/>
        <w:rPr>
          <w:rFonts w:ascii="Arial" w:hAnsi="Arial" w:cs="Arial"/>
          <w:bCs/>
          <w:sz w:val="24"/>
        </w:rPr>
      </w:pPr>
      <w:r>
        <w:rPr>
          <w:rFonts w:ascii="Arial" w:hAnsi="Arial" w:cs="Arial"/>
          <w:bCs/>
          <w:sz w:val="24"/>
        </w:rPr>
        <w:t xml:space="preserve">5) предоставление возможности получения результата предоставления </w:t>
      </w:r>
      <w:r>
        <w:rPr>
          <w:rFonts w:ascii="Arial" w:hAnsi="Arial" w:cs="Arial"/>
          <w:sz w:val="24"/>
        </w:rPr>
        <w:t xml:space="preserve">Муниципальной </w:t>
      </w:r>
      <w:r>
        <w:rPr>
          <w:rFonts w:ascii="Arial" w:hAnsi="Arial" w:cs="Arial"/>
          <w:bCs/>
          <w:sz w:val="24"/>
        </w:rPr>
        <w:t>услуги.</w:t>
      </w:r>
    </w:p>
    <w:p w:rsidR="002B02EC" w:rsidRDefault="002B02EC" w:rsidP="002B02EC">
      <w:pPr>
        <w:ind w:firstLine="567"/>
        <w:rPr>
          <w:rFonts w:ascii="Arial" w:hAnsi="Arial" w:cs="Arial"/>
          <w:sz w:val="24"/>
        </w:rPr>
      </w:pPr>
      <w:r>
        <w:rPr>
          <w:rFonts w:ascii="Arial" w:hAnsi="Arial" w:cs="Arial"/>
          <w:sz w:val="24"/>
        </w:rPr>
        <w:t>46. Показателем качества предоставления Муниципальной услуги является:</w:t>
      </w:r>
    </w:p>
    <w:p w:rsidR="002B02EC" w:rsidRDefault="002B02EC" w:rsidP="002B02EC">
      <w:pPr>
        <w:ind w:firstLine="567"/>
        <w:rPr>
          <w:rFonts w:ascii="Arial" w:hAnsi="Arial" w:cs="Arial"/>
          <w:sz w:val="24"/>
        </w:rPr>
      </w:pPr>
      <w:r>
        <w:rPr>
          <w:rFonts w:ascii="Arial" w:hAnsi="Arial" w:cs="Arial"/>
          <w:sz w:val="24"/>
        </w:rPr>
        <w:t>1) отсутствие очередей при приеме (выдаче) документов Заявителям;</w:t>
      </w:r>
    </w:p>
    <w:p w:rsidR="002B02EC" w:rsidRDefault="002B02EC" w:rsidP="002B02EC">
      <w:pPr>
        <w:ind w:firstLine="567"/>
        <w:rPr>
          <w:rFonts w:ascii="Arial" w:hAnsi="Arial" w:cs="Arial"/>
          <w:sz w:val="24"/>
        </w:rPr>
      </w:pPr>
      <w:r>
        <w:rPr>
          <w:rFonts w:ascii="Arial" w:hAnsi="Arial" w:cs="Arial"/>
          <w:sz w:val="24"/>
        </w:rPr>
        <w:t>2) отсутствие нарушений сроков предоставления Муниципальной услуги;</w:t>
      </w:r>
    </w:p>
    <w:p w:rsidR="002B02EC" w:rsidRDefault="002B02EC" w:rsidP="002B02EC">
      <w:pPr>
        <w:ind w:firstLine="567"/>
        <w:rPr>
          <w:rFonts w:ascii="Arial" w:hAnsi="Arial" w:cs="Arial"/>
          <w:bCs/>
          <w:sz w:val="24"/>
        </w:rPr>
      </w:pPr>
      <w:r>
        <w:rPr>
          <w:rFonts w:ascii="Arial" w:hAnsi="Arial" w:cs="Arial"/>
          <w:bCs/>
          <w:sz w:val="24"/>
        </w:rPr>
        <w:t xml:space="preserve">3) отсутствие обоснованных жалоб со стороны Заявителей по результатам предоставления </w:t>
      </w:r>
      <w:r>
        <w:rPr>
          <w:rFonts w:ascii="Arial" w:hAnsi="Arial" w:cs="Arial"/>
          <w:sz w:val="24"/>
        </w:rPr>
        <w:t xml:space="preserve">Муниципальной </w:t>
      </w:r>
      <w:r>
        <w:rPr>
          <w:rFonts w:ascii="Arial" w:hAnsi="Arial" w:cs="Arial"/>
          <w:bCs/>
          <w:sz w:val="24"/>
        </w:rPr>
        <w:t>услуги.</w:t>
      </w:r>
    </w:p>
    <w:p w:rsidR="002B02EC" w:rsidRDefault="002B02EC" w:rsidP="002B02EC">
      <w:pPr>
        <w:ind w:firstLine="567"/>
        <w:rPr>
          <w:rFonts w:ascii="Arial" w:hAnsi="Arial" w:cs="Arial"/>
          <w:sz w:val="24"/>
        </w:rPr>
      </w:pPr>
      <w:r>
        <w:rPr>
          <w:rFonts w:ascii="Arial" w:hAnsi="Arial" w:cs="Arial"/>
          <w:sz w:val="24"/>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02EC" w:rsidRDefault="002B02EC" w:rsidP="002B02EC">
      <w:pPr>
        <w:ind w:firstLine="567"/>
        <w:rPr>
          <w:rFonts w:ascii="Arial" w:hAnsi="Arial" w:cs="Arial"/>
          <w:sz w:val="24"/>
        </w:rPr>
      </w:pPr>
    </w:p>
    <w:p w:rsidR="002B02EC" w:rsidRDefault="002B02EC" w:rsidP="002B02EC">
      <w:pPr>
        <w:pStyle w:val="1"/>
        <w:numPr>
          <w:ilvl w:val="0"/>
          <w:numId w:val="3"/>
        </w:numPr>
        <w:autoSpaceDN w:val="0"/>
        <w:adjustRightInd w:val="0"/>
        <w:ind w:left="0" w:firstLine="0"/>
        <w:rPr>
          <w:rFonts w:ascii="Arial" w:hAnsi="Arial"/>
          <w:color w:val="000000"/>
          <w:sz w:val="24"/>
        </w:rPr>
      </w:pPr>
      <w:r>
        <w:rPr>
          <w:rFonts w:ascii="Arial" w:hAnsi="Arial"/>
          <w:sz w:val="24"/>
          <w:lang w:val="en-US"/>
        </w:rPr>
        <w:t>III</w:t>
      </w:r>
      <w:r>
        <w:rPr>
          <w:rFonts w:ascii="Arial" w:hAnsi="Arial"/>
          <w:sz w:val="24"/>
        </w:rPr>
        <w:t xml:space="preserve">. Состав, последовательность и сроки </w:t>
      </w:r>
      <w:r>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02EC" w:rsidRDefault="002B02EC" w:rsidP="002B02EC">
      <w:pPr>
        <w:pStyle w:val="3TimesNewRoman14075"/>
        <w:rPr>
          <w:rFonts w:ascii="Arial" w:hAnsi="Arial" w:cs="Arial"/>
          <w:sz w:val="24"/>
          <w:szCs w:val="24"/>
        </w:rPr>
      </w:pPr>
      <w:r>
        <w:rPr>
          <w:rFonts w:ascii="Arial" w:hAnsi="Arial" w:cs="Arial"/>
          <w:sz w:val="24"/>
          <w:szCs w:val="24"/>
        </w:rPr>
        <w:lastRenderedPageBreak/>
        <w:t>Исчерпывающий перечень административных процедур</w:t>
      </w:r>
    </w:p>
    <w:p w:rsidR="002B02EC" w:rsidRDefault="002B02EC" w:rsidP="002B02EC">
      <w:pPr>
        <w:ind w:firstLine="567"/>
        <w:rPr>
          <w:rFonts w:ascii="Arial" w:hAnsi="Arial" w:cs="Arial"/>
          <w:sz w:val="24"/>
        </w:rPr>
      </w:pPr>
      <w:r>
        <w:rPr>
          <w:rFonts w:ascii="Arial" w:hAnsi="Arial" w:cs="Arial"/>
          <w:sz w:val="24"/>
        </w:rPr>
        <w:t>48. Предоставление Муниципальной услуги  включает в себя следующие административные процедуры:</w:t>
      </w:r>
    </w:p>
    <w:p w:rsidR="002B02EC" w:rsidRDefault="002B02EC" w:rsidP="002B02EC">
      <w:pPr>
        <w:ind w:firstLine="567"/>
        <w:rPr>
          <w:rFonts w:ascii="Arial" w:hAnsi="Arial" w:cs="Arial"/>
          <w:sz w:val="24"/>
        </w:rPr>
      </w:pPr>
      <w:r>
        <w:rPr>
          <w:rFonts w:ascii="Arial" w:hAnsi="Arial" w:cs="Arial"/>
          <w:sz w:val="24"/>
        </w:rPr>
        <w:t>1) прием заявления (запроса) и документов, формирование пакета документов;</w:t>
      </w:r>
    </w:p>
    <w:p w:rsidR="002B02EC" w:rsidRDefault="002B02EC" w:rsidP="002B02EC">
      <w:pPr>
        <w:ind w:firstLine="567"/>
        <w:rPr>
          <w:rFonts w:ascii="Arial" w:hAnsi="Arial" w:cs="Arial"/>
          <w:sz w:val="24"/>
        </w:rPr>
      </w:pPr>
      <w:r>
        <w:rPr>
          <w:rFonts w:ascii="Arial" w:hAnsi="Arial" w:cs="Arial"/>
          <w:sz w:val="24"/>
        </w:rPr>
        <w:t xml:space="preserve">3) </w:t>
      </w:r>
      <w:r>
        <w:rPr>
          <w:rStyle w:val="FontStyle32"/>
          <w:rFonts w:ascii="Arial" w:hAnsi="Arial" w:cs="Arial"/>
          <w:sz w:val="24"/>
          <w:szCs w:val="24"/>
        </w:rPr>
        <w:t>рассмотрение заявлений (обращений) и анализ документов</w:t>
      </w:r>
      <w:r>
        <w:rPr>
          <w:rFonts w:ascii="Arial" w:hAnsi="Arial" w:cs="Arial"/>
          <w:sz w:val="24"/>
        </w:rPr>
        <w:t>;</w:t>
      </w:r>
    </w:p>
    <w:p w:rsidR="002B02EC" w:rsidRDefault="002B02EC" w:rsidP="002B02EC">
      <w:pPr>
        <w:ind w:firstLine="567"/>
        <w:rPr>
          <w:rFonts w:ascii="Arial" w:hAnsi="Arial" w:cs="Arial"/>
          <w:sz w:val="24"/>
        </w:rPr>
      </w:pPr>
      <w:r>
        <w:rPr>
          <w:rFonts w:ascii="Arial" w:hAnsi="Arial" w:cs="Arial"/>
          <w:sz w:val="24"/>
        </w:rPr>
        <w:t>4) предоставление (отказ в предоставлении) Муниципальной услуги.</w:t>
      </w:r>
    </w:p>
    <w:p w:rsidR="002B02EC" w:rsidRDefault="002B02EC" w:rsidP="002B02EC">
      <w:pPr>
        <w:ind w:firstLine="567"/>
        <w:rPr>
          <w:rFonts w:ascii="Arial" w:hAnsi="Arial" w:cs="Arial"/>
          <w:sz w:val="24"/>
        </w:rPr>
      </w:pPr>
      <w:r>
        <w:rPr>
          <w:rFonts w:ascii="Arial" w:hAnsi="Arial" w:cs="Arial"/>
          <w:sz w:val="24"/>
        </w:rPr>
        <w:t>49. Данный перечень административных процедур является исчерпывающим.</w:t>
      </w:r>
    </w:p>
    <w:p w:rsidR="002B02EC" w:rsidRDefault="002B02EC" w:rsidP="002B02EC">
      <w:pPr>
        <w:ind w:firstLine="567"/>
        <w:rPr>
          <w:rFonts w:ascii="Arial" w:hAnsi="Arial" w:cs="Arial"/>
          <w:sz w:val="24"/>
        </w:rPr>
      </w:pPr>
      <w:r>
        <w:rPr>
          <w:rFonts w:ascii="Arial" w:hAnsi="Arial" w:cs="Arial"/>
          <w:sz w:val="24"/>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2B02EC" w:rsidRDefault="002B02EC" w:rsidP="002B02EC">
      <w:pPr>
        <w:ind w:firstLine="567"/>
        <w:rPr>
          <w:rFonts w:ascii="Arial" w:hAnsi="Arial" w:cs="Arial"/>
          <w:sz w:val="24"/>
        </w:rPr>
      </w:pPr>
      <w:r>
        <w:rPr>
          <w:rFonts w:ascii="Arial" w:hAnsi="Arial" w:cs="Arial"/>
          <w:sz w:val="24"/>
        </w:rPr>
        <w:t>51. При предоставлении Муниципальной услуги в электронной форме осуществляется: подача заявления (запроса) через ЕПГУ(РПГУ),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2B02EC" w:rsidRDefault="002B02EC" w:rsidP="002B02EC">
      <w:pPr>
        <w:ind w:firstLine="567"/>
        <w:rPr>
          <w:rFonts w:ascii="Arial" w:hAnsi="Arial" w:cs="Arial"/>
          <w:sz w:val="24"/>
        </w:rPr>
      </w:pPr>
      <w:r>
        <w:rPr>
          <w:rFonts w:ascii="Arial" w:hAnsi="Arial" w:cs="Arial"/>
          <w:sz w:val="24"/>
        </w:rP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2B02EC" w:rsidRDefault="002B02EC" w:rsidP="002B02EC">
      <w:pPr>
        <w:pStyle w:val="3TimesNewRoman14075"/>
        <w:rPr>
          <w:rFonts w:ascii="Arial" w:hAnsi="Arial" w:cs="Arial"/>
          <w:sz w:val="24"/>
          <w:szCs w:val="24"/>
        </w:rPr>
      </w:pPr>
      <w:r>
        <w:rPr>
          <w:rFonts w:ascii="Arial" w:hAnsi="Arial" w:cs="Arial"/>
          <w:sz w:val="24"/>
          <w:szCs w:val="24"/>
        </w:rPr>
        <w:t>Прием заявления (запроса) и документов, формирование пакета документов</w:t>
      </w:r>
    </w:p>
    <w:p w:rsidR="002B02EC" w:rsidRDefault="002B02EC" w:rsidP="002B02EC">
      <w:pPr>
        <w:ind w:firstLine="567"/>
        <w:rPr>
          <w:rFonts w:ascii="Arial" w:hAnsi="Arial" w:cs="Arial"/>
          <w:sz w:val="24"/>
        </w:rPr>
      </w:pPr>
      <w:r>
        <w:rPr>
          <w:rFonts w:ascii="Arial" w:hAnsi="Arial" w:cs="Arial"/>
          <w:sz w:val="24"/>
        </w:rP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2B02EC" w:rsidRDefault="002B02EC" w:rsidP="002B02EC">
      <w:pPr>
        <w:ind w:firstLine="567"/>
        <w:rPr>
          <w:rFonts w:ascii="Arial" w:hAnsi="Arial" w:cs="Arial"/>
          <w:sz w:val="24"/>
        </w:rPr>
      </w:pPr>
      <w:r>
        <w:rPr>
          <w:rFonts w:ascii="Arial" w:hAnsi="Arial" w:cs="Arial"/>
          <w:sz w:val="24"/>
        </w:rPr>
        <w:t>54. Должностное лицо устанавливает предмет обращения, устанавливает личность Заявителя, проверяет документ удостоверяющий личность.</w:t>
      </w:r>
    </w:p>
    <w:p w:rsidR="002B02EC" w:rsidRDefault="002B02EC" w:rsidP="002B02EC">
      <w:pPr>
        <w:ind w:firstLine="567"/>
        <w:rPr>
          <w:rFonts w:ascii="Arial" w:hAnsi="Arial" w:cs="Arial"/>
          <w:sz w:val="24"/>
        </w:rPr>
      </w:pPr>
      <w:r>
        <w:rPr>
          <w:rFonts w:ascii="Arial" w:hAnsi="Arial" w:cs="Arial"/>
          <w:sz w:val="24"/>
        </w:rPr>
        <w:t>55. Должностное лицо осуществляет проверку подлинности, полноты и правильности оформления представленных документов.</w:t>
      </w:r>
    </w:p>
    <w:p w:rsidR="002B02EC" w:rsidRDefault="002B02EC" w:rsidP="002B02EC">
      <w:pPr>
        <w:ind w:firstLine="567"/>
        <w:rPr>
          <w:rFonts w:ascii="Arial" w:hAnsi="Arial" w:cs="Arial"/>
          <w:sz w:val="24"/>
        </w:rPr>
      </w:pPr>
      <w:r>
        <w:rPr>
          <w:rFonts w:ascii="Arial" w:hAnsi="Arial" w:cs="Arial"/>
          <w:sz w:val="24"/>
        </w:rP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2B02EC" w:rsidRDefault="002B02EC" w:rsidP="002B02EC">
      <w:pPr>
        <w:ind w:firstLine="567"/>
        <w:rPr>
          <w:rFonts w:ascii="Arial" w:hAnsi="Arial" w:cs="Arial"/>
          <w:sz w:val="24"/>
        </w:rPr>
      </w:pPr>
      <w:r>
        <w:rPr>
          <w:rFonts w:ascii="Arial" w:hAnsi="Arial" w:cs="Arial"/>
          <w:sz w:val="24"/>
        </w:rP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2B02EC" w:rsidRDefault="002B02EC" w:rsidP="002B02EC">
      <w:pPr>
        <w:ind w:firstLine="567"/>
        <w:rPr>
          <w:rFonts w:ascii="Arial" w:hAnsi="Arial" w:cs="Arial"/>
          <w:sz w:val="24"/>
        </w:rPr>
      </w:pPr>
      <w:r>
        <w:rPr>
          <w:rFonts w:ascii="Arial" w:hAnsi="Arial" w:cs="Arial"/>
          <w:sz w:val="24"/>
        </w:rPr>
        <w:t>58. Заявление может быть подано через ЕПГУ(РПГУ). Основанием для начала предоставления Муниципальной услуги</w:t>
      </w:r>
      <w:r>
        <w:rPr>
          <w:rFonts w:ascii="Arial" w:hAnsi="Arial" w:cs="Arial"/>
          <w:b/>
          <w:sz w:val="24"/>
        </w:rPr>
        <w:t xml:space="preserve"> </w:t>
      </w:r>
      <w:r>
        <w:rPr>
          <w:rFonts w:ascii="Arial" w:hAnsi="Arial" w:cs="Arial"/>
          <w:sz w:val="24"/>
        </w:rPr>
        <w:t>в электронной форме является получение запроса единой автоматизированной информационной системы «Барс. Муниципалитет – электронная похозяйственная книга» (далее - ЕИАС ПУ) При предоставлении Муниципальной услуги</w:t>
      </w:r>
      <w:r>
        <w:rPr>
          <w:rFonts w:ascii="Arial" w:hAnsi="Arial" w:cs="Arial"/>
          <w:b/>
          <w:sz w:val="24"/>
        </w:rPr>
        <w:t xml:space="preserve"> </w:t>
      </w:r>
      <w:r>
        <w:rPr>
          <w:rFonts w:ascii="Arial" w:hAnsi="Arial" w:cs="Arial"/>
          <w:sz w:val="24"/>
        </w:rPr>
        <w:t>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Запрос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2B02EC" w:rsidRDefault="002B02EC" w:rsidP="002B02EC">
      <w:pPr>
        <w:ind w:firstLine="567"/>
        <w:rPr>
          <w:rFonts w:ascii="Arial" w:hAnsi="Arial" w:cs="Arial"/>
          <w:sz w:val="24"/>
        </w:rPr>
      </w:pPr>
      <w:r>
        <w:rPr>
          <w:rFonts w:ascii="Arial" w:hAnsi="Arial" w:cs="Arial"/>
          <w:sz w:val="24"/>
        </w:rPr>
        <w:t>59. 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2B02EC" w:rsidRDefault="002B02EC" w:rsidP="002B02EC">
      <w:pPr>
        <w:ind w:firstLine="567"/>
        <w:rPr>
          <w:rFonts w:ascii="Arial" w:hAnsi="Arial" w:cs="Arial"/>
          <w:sz w:val="24"/>
        </w:rPr>
      </w:pPr>
      <w:r>
        <w:rPr>
          <w:rFonts w:ascii="Arial" w:hAnsi="Arial" w:cs="Arial"/>
          <w:sz w:val="24"/>
        </w:rPr>
        <w:lastRenderedPageBreak/>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B02EC" w:rsidRDefault="002B02EC" w:rsidP="002B02EC">
      <w:pPr>
        <w:ind w:firstLine="567"/>
        <w:rPr>
          <w:rFonts w:ascii="Arial" w:hAnsi="Arial" w:cs="Arial"/>
          <w:sz w:val="24"/>
        </w:rPr>
      </w:pPr>
      <w:r>
        <w:rPr>
          <w:rFonts w:ascii="Arial" w:hAnsi="Arial" w:cs="Arial"/>
          <w:sz w:val="24"/>
        </w:rPr>
        <w:t>61. Время выполнения административной процедуры в день приема заявления.</w:t>
      </w:r>
    </w:p>
    <w:p w:rsidR="002B02EC" w:rsidRDefault="002B02EC" w:rsidP="002B02EC">
      <w:pPr>
        <w:pStyle w:val="3TimesNewRoman14075"/>
        <w:rPr>
          <w:rFonts w:ascii="Arial" w:hAnsi="Arial" w:cs="Arial"/>
          <w:sz w:val="24"/>
          <w:szCs w:val="24"/>
        </w:rPr>
      </w:pPr>
      <w:r>
        <w:rPr>
          <w:rStyle w:val="FontStyle32"/>
          <w:rFonts w:ascii="Arial" w:hAnsi="Arial" w:cs="Arial"/>
          <w:sz w:val="24"/>
          <w:szCs w:val="24"/>
        </w:rPr>
        <w:t>Рассмотрение заявлений (обращений) и анализ документов</w:t>
      </w:r>
    </w:p>
    <w:p w:rsidR="002B02EC" w:rsidRDefault="002B02EC" w:rsidP="002B02EC">
      <w:pPr>
        <w:pStyle w:val="af4"/>
        <w:widowControl w:val="0"/>
        <w:tabs>
          <w:tab w:val="left" w:pos="0"/>
        </w:tabs>
        <w:autoSpaceDE w:val="0"/>
        <w:autoSpaceDN w:val="0"/>
        <w:adjustRightInd w:val="0"/>
        <w:ind w:left="0" w:firstLine="567"/>
        <w:rPr>
          <w:rFonts w:ascii="Arial" w:hAnsi="Arial" w:cs="Arial"/>
          <w:sz w:val="24"/>
        </w:rPr>
      </w:pPr>
      <w:r>
        <w:rPr>
          <w:rFonts w:ascii="Arial" w:hAnsi="Arial" w:cs="Arial"/>
          <w:sz w:val="24"/>
        </w:rPr>
        <w:t>62.Основанием для начала административной процедуры является сформированный пакет документов. Должностным лицом определяется право Заявителя на предоставление Муниципальной услуги.</w:t>
      </w:r>
    </w:p>
    <w:p w:rsidR="002B02EC" w:rsidRDefault="002B02EC" w:rsidP="002B02EC">
      <w:pPr>
        <w:tabs>
          <w:tab w:val="left" w:pos="0"/>
        </w:tabs>
        <w:ind w:firstLine="567"/>
        <w:rPr>
          <w:rFonts w:ascii="Arial" w:hAnsi="Arial" w:cs="Arial"/>
          <w:sz w:val="24"/>
        </w:rPr>
      </w:pPr>
      <w:r>
        <w:rPr>
          <w:rFonts w:ascii="Arial" w:hAnsi="Arial" w:cs="Arial"/>
          <w:sz w:val="24"/>
        </w:rPr>
        <w:t>63. При наличии зарегистрированного обращении Заявителя средствами ЕИАС ПУ выполняются следующие действия:</w:t>
      </w:r>
    </w:p>
    <w:p w:rsidR="002B02EC" w:rsidRDefault="002B02EC" w:rsidP="002B02EC">
      <w:pPr>
        <w:tabs>
          <w:tab w:val="left" w:pos="0"/>
        </w:tabs>
        <w:ind w:firstLine="567"/>
        <w:rPr>
          <w:rFonts w:ascii="Arial" w:hAnsi="Arial" w:cs="Arial"/>
          <w:sz w:val="24"/>
        </w:rPr>
      </w:pPr>
      <w:r>
        <w:rPr>
          <w:rFonts w:ascii="Arial" w:hAnsi="Arial" w:cs="Arial"/>
          <w:sz w:val="24"/>
        </w:rPr>
        <w:t>1) проверка наличия информации о Заявителе в реестрах ЕИАС ПУ;</w:t>
      </w:r>
    </w:p>
    <w:p w:rsidR="002B02EC" w:rsidRDefault="002B02EC" w:rsidP="002B02EC">
      <w:pPr>
        <w:tabs>
          <w:tab w:val="left" w:pos="0"/>
        </w:tabs>
        <w:ind w:firstLine="567"/>
        <w:rPr>
          <w:rFonts w:ascii="Arial" w:hAnsi="Arial" w:cs="Arial"/>
          <w:sz w:val="24"/>
        </w:rPr>
      </w:pPr>
      <w:r>
        <w:rPr>
          <w:rFonts w:ascii="Arial" w:hAnsi="Arial" w:cs="Arial"/>
          <w:sz w:val="24"/>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2B02EC" w:rsidRDefault="002B02EC" w:rsidP="002B02EC">
      <w:pPr>
        <w:tabs>
          <w:tab w:val="left" w:pos="0"/>
        </w:tabs>
        <w:ind w:firstLine="567"/>
        <w:rPr>
          <w:rFonts w:ascii="Arial" w:hAnsi="Arial" w:cs="Arial"/>
          <w:sz w:val="24"/>
        </w:rPr>
      </w:pPr>
      <w:r>
        <w:rPr>
          <w:rFonts w:ascii="Arial" w:hAnsi="Arial" w:cs="Arial"/>
          <w:sz w:val="24"/>
        </w:rPr>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2B02EC" w:rsidRDefault="002B02EC" w:rsidP="002B02EC">
      <w:pPr>
        <w:tabs>
          <w:tab w:val="left" w:pos="0"/>
        </w:tabs>
        <w:ind w:firstLine="567"/>
        <w:rPr>
          <w:rFonts w:ascii="Arial" w:hAnsi="Arial" w:cs="Arial"/>
          <w:sz w:val="24"/>
        </w:rPr>
      </w:pPr>
      <w:r>
        <w:rPr>
          <w:rFonts w:ascii="Arial" w:hAnsi="Arial" w:cs="Arial"/>
          <w:sz w:val="24"/>
        </w:rPr>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2B02EC" w:rsidRDefault="002B02EC" w:rsidP="002B02EC">
      <w:pPr>
        <w:tabs>
          <w:tab w:val="left" w:pos="0"/>
        </w:tabs>
        <w:ind w:firstLine="567"/>
        <w:rPr>
          <w:rFonts w:ascii="Arial" w:hAnsi="Arial" w:cs="Arial"/>
          <w:sz w:val="24"/>
        </w:rPr>
      </w:pPr>
      <w:r>
        <w:rPr>
          <w:rFonts w:ascii="Arial" w:hAnsi="Arial" w:cs="Arial"/>
          <w:sz w:val="24"/>
        </w:rPr>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2B02EC" w:rsidRDefault="002B02EC" w:rsidP="002B02EC">
      <w:pPr>
        <w:pStyle w:val="af4"/>
        <w:widowControl w:val="0"/>
        <w:tabs>
          <w:tab w:val="left" w:pos="0"/>
        </w:tabs>
        <w:autoSpaceDE w:val="0"/>
        <w:autoSpaceDN w:val="0"/>
        <w:adjustRightInd w:val="0"/>
        <w:ind w:left="0" w:firstLine="567"/>
        <w:rPr>
          <w:rFonts w:ascii="Arial" w:hAnsi="Arial" w:cs="Arial"/>
          <w:sz w:val="24"/>
        </w:rPr>
      </w:pPr>
      <w:r>
        <w:rPr>
          <w:rFonts w:ascii="Arial" w:hAnsi="Arial" w:cs="Arial"/>
          <w:sz w:val="24"/>
        </w:rPr>
        <w:t>64. Результатом выполнения административной процедуры является решение о предоставлении (отказе в предоставлении) Муниципальной услуги.</w:t>
      </w:r>
    </w:p>
    <w:p w:rsidR="002B02EC" w:rsidRDefault="002B02EC" w:rsidP="002B02EC">
      <w:pPr>
        <w:widowControl w:val="0"/>
        <w:tabs>
          <w:tab w:val="left" w:pos="0"/>
        </w:tabs>
        <w:autoSpaceDE w:val="0"/>
        <w:autoSpaceDN w:val="0"/>
        <w:adjustRightInd w:val="0"/>
        <w:ind w:firstLine="567"/>
        <w:rPr>
          <w:rFonts w:ascii="Arial" w:hAnsi="Arial" w:cs="Arial"/>
          <w:sz w:val="24"/>
        </w:rPr>
      </w:pPr>
      <w:r>
        <w:rPr>
          <w:rFonts w:ascii="Arial" w:hAnsi="Arial" w:cs="Arial"/>
          <w:sz w:val="24"/>
        </w:rPr>
        <w:t>65. Время выполнения административной процедуры осуществляется в течение 10 рабочих дней со дня получения заявления и документов.</w:t>
      </w:r>
    </w:p>
    <w:p w:rsidR="002B02EC" w:rsidRDefault="002B02EC" w:rsidP="002B02EC">
      <w:pPr>
        <w:pStyle w:val="3TimesNewRoman14075"/>
        <w:rPr>
          <w:rFonts w:ascii="Arial" w:hAnsi="Arial" w:cs="Arial"/>
          <w:sz w:val="24"/>
          <w:szCs w:val="24"/>
        </w:rPr>
      </w:pPr>
      <w:r>
        <w:rPr>
          <w:rFonts w:ascii="Arial" w:hAnsi="Arial" w:cs="Arial"/>
          <w:sz w:val="24"/>
          <w:szCs w:val="24"/>
        </w:rPr>
        <w:t>Предоставление (отказ в предоставлении) Муниципальной услуги</w:t>
      </w:r>
    </w:p>
    <w:p w:rsidR="002B02EC" w:rsidRDefault="002B02EC" w:rsidP="002B02EC">
      <w:pPr>
        <w:ind w:firstLine="567"/>
        <w:rPr>
          <w:rFonts w:ascii="Arial" w:hAnsi="Arial" w:cs="Arial"/>
          <w:sz w:val="24"/>
        </w:rPr>
      </w:pPr>
      <w:r>
        <w:rPr>
          <w:rFonts w:ascii="Arial" w:hAnsi="Arial" w:cs="Arial"/>
          <w:sz w:val="24"/>
        </w:rPr>
        <w:t>66. Основанием для начала административной процедуры является решение о предоставлении (отказе в предоставлении) Муниципальной услуги.</w:t>
      </w:r>
    </w:p>
    <w:p w:rsidR="002B02EC" w:rsidRDefault="002B02EC" w:rsidP="002B02EC">
      <w:pPr>
        <w:ind w:firstLine="567"/>
        <w:rPr>
          <w:rFonts w:ascii="Arial" w:hAnsi="Arial" w:cs="Arial"/>
          <w:sz w:val="24"/>
        </w:rPr>
      </w:pPr>
      <w:r>
        <w:rPr>
          <w:rFonts w:ascii="Arial" w:hAnsi="Arial" w:cs="Arial"/>
          <w:sz w:val="24"/>
        </w:rPr>
        <w:t>67.Должностным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заявлений полученных через ЕПГУ (изменение статуса заявление на ЕПГУ).</w:t>
      </w:r>
    </w:p>
    <w:p w:rsidR="002B02EC" w:rsidRDefault="002B02EC" w:rsidP="002B02EC">
      <w:pPr>
        <w:ind w:firstLine="567"/>
        <w:rPr>
          <w:rFonts w:ascii="Arial" w:hAnsi="Arial" w:cs="Arial"/>
          <w:sz w:val="24"/>
        </w:rPr>
      </w:pPr>
      <w:r>
        <w:rPr>
          <w:rFonts w:ascii="Arial" w:hAnsi="Arial" w:cs="Arial"/>
          <w:sz w:val="24"/>
        </w:rP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2B02EC" w:rsidRDefault="002B02EC" w:rsidP="002B02EC">
      <w:pPr>
        <w:ind w:firstLine="567"/>
        <w:rPr>
          <w:rFonts w:ascii="Arial" w:hAnsi="Arial" w:cs="Arial"/>
          <w:sz w:val="24"/>
        </w:rPr>
      </w:pPr>
      <w:r>
        <w:rPr>
          <w:rFonts w:ascii="Arial" w:hAnsi="Arial" w:cs="Arial"/>
          <w:sz w:val="24"/>
        </w:rPr>
        <w:t>69.Результатом выполнения административной процедуры является предоставление (отказ в предоставлении) Муниципальной услуги.</w:t>
      </w:r>
    </w:p>
    <w:p w:rsidR="002B02EC" w:rsidRDefault="002B02EC" w:rsidP="002B02EC">
      <w:pPr>
        <w:ind w:firstLine="567"/>
        <w:rPr>
          <w:rFonts w:ascii="Arial" w:hAnsi="Arial" w:cs="Arial"/>
          <w:sz w:val="24"/>
        </w:rPr>
      </w:pPr>
      <w:r>
        <w:rPr>
          <w:rFonts w:ascii="Arial" w:hAnsi="Arial" w:cs="Arial"/>
          <w:sz w:val="24"/>
        </w:rPr>
        <w:t>70.Время выполнения административной процедуры: осуществляется в тридцати дневный срок со дня подачи заявления со всеми необходимыми документами.</w:t>
      </w:r>
    </w:p>
    <w:p w:rsidR="002B02EC" w:rsidRDefault="002B02EC" w:rsidP="002B02EC">
      <w:pPr>
        <w:ind w:firstLine="567"/>
        <w:rPr>
          <w:rFonts w:ascii="Arial" w:hAnsi="Arial" w:cs="Arial"/>
          <w:sz w:val="24"/>
        </w:rPr>
      </w:pPr>
    </w:p>
    <w:p w:rsidR="002B02EC" w:rsidRDefault="002B02EC" w:rsidP="002B02EC">
      <w:pPr>
        <w:pStyle w:val="1"/>
        <w:numPr>
          <w:ilvl w:val="0"/>
          <w:numId w:val="3"/>
        </w:numPr>
        <w:ind w:left="0" w:firstLine="0"/>
        <w:rPr>
          <w:rFonts w:ascii="Arial" w:hAnsi="Arial"/>
          <w:sz w:val="24"/>
        </w:rPr>
      </w:pPr>
      <w:r>
        <w:rPr>
          <w:rFonts w:ascii="Arial" w:hAnsi="Arial"/>
          <w:sz w:val="24"/>
          <w:lang w:val="en-US"/>
        </w:rPr>
        <w:t>IV</w:t>
      </w:r>
      <w:r>
        <w:rPr>
          <w:rFonts w:ascii="Arial" w:hAnsi="Arial"/>
          <w:sz w:val="24"/>
        </w:rPr>
        <w:t xml:space="preserve"> Формы контроля за предоставлением Муниципальной услуги </w:t>
      </w:r>
    </w:p>
    <w:p w:rsidR="002B02EC" w:rsidRDefault="002B02EC" w:rsidP="002B02EC">
      <w:pPr>
        <w:pStyle w:val="3TimesNewRoman14075"/>
        <w:ind w:firstLine="567"/>
        <w:rPr>
          <w:rFonts w:ascii="Arial" w:hAnsi="Arial" w:cs="Arial"/>
          <w:sz w:val="24"/>
          <w:szCs w:val="24"/>
        </w:rPr>
      </w:pPr>
      <w:r>
        <w:rPr>
          <w:rFonts w:ascii="Arial" w:hAnsi="Arial" w:cs="Arial"/>
          <w:sz w:val="24"/>
          <w:szCs w:val="24"/>
        </w:rPr>
        <w:lastRenderedPageBreak/>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2B02EC" w:rsidRDefault="002B02EC" w:rsidP="002B02EC">
      <w:pPr>
        <w:widowControl w:val="0"/>
        <w:autoSpaceDE w:val="0"/>
        <w:autoSpaceDN w:val="0"/>
        <w:adjustRightInd w:val="0"/>
        <w:ind w:firstLine="540"/>
        <w:rPr>
          <w:rFonts w:ascii="Arial" w:hAnsi="Arial" w:cs="Arial"/>
          <w:sz w:val="24"/>
        </w:rPr>
      </w:pPr>
      <w:r>
        <w:rPr>
          <w:rFonts w:ascii="Arial" w:hAnsi="Arial" w:cs="Arial"/>
          <w:sz w:val="24"/>
        </w:rPr>
        <w:t>71.Текущий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2B02EC" w:rsidRDefault="002B02EC" w:rsidP="002B02EC">
      <w:pPr>
        <w:widowControl w:val="0"/>
        <w:autoSpaceDE w:val="0"/>
        <w:autoSpaceDN w:val="0"/>
        <w:adjustRightInd w:val="0"/>
        <w:ind w:firstLine="540"/>
        <w:rPr>
          <w:rFonts w:ascii="Arial" w:hAnsi="Arial" w:cs="Arial"/>
          <w:sz w:val="24"/>
        </w:rPr>
      </w:pPr>
      <w:r>
        <w:rPr>
          <w:rFonts w:ascii="Arial" w:hAnsi="Arial" w:cs="Arial"/>
          <w:sz w:val="24"/>
        </w:rPr>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 xml:space="preserve">Порядок и периодичность осуществления плановых и внеплановых проверок полноты и качества предоставления </w:t>
      </w:r>
      <w:r>
        <w:rPr>
          <w:rFonts w:ascii="Arial" w:hAnsi="Arial" w:cs="Arial"/>
          <w:sz w:val="24"/>
          <w:szCs w:val="24"/>
        </w:rPr>
        <w:t xml:space="preserve">Муниципальной </w:t>
      </w:r>
      <w:r>
        <w:rPr>
          <w:rFonts w:ascii="Arial" w:hAnsi="Arial" w:cs="Arial"/>
          <w:bCs w:val="0"/>
          <w:sz w:val="24"/>
          <w:szCs w:val="24"/>
        </w:rPr>
        <w:t>услуги, в том числе порядок и формы контроля за полнотой и качеством предоставления</w:t>
      </w:r>
    </w:p>
    <w:p w:rsidR="002B02EC" w:rsidRDefault="002B02EC" w:rsidP="002B02EC">
      <w:pPr>
        <w:widowControl w:val="0"/>
        <w:autoSpaceDE w:val="0"/>
        <w:autoSpaceDN w:val="0"/>
        <w:adjustRightInd w:val="0"/>
        <w:ind w:firstLine="540"/>
        <w:rPr>
          <w:rFonts w:ascii="Arial" w:hAnsi="Arial" w:cs="Arial"/>
          <w:sz w:val="24"/>
        </w:rPr>
      </w:pPr>
      <w:r>
        <w:rPr>
          <w:rFonts w:ascii="Arial" w:hAnsi="Arial" w:cs="Arial"/>
          <w:sz w:val="24"/>
        </w:rPr>
        <w:t>73.Руководитель ОМСУ организуют и осуществляют контроль за исполнением Муниципальной услуги.</w:t>
      </w:r>
    </w:p>
    <w:p w:rsidR="002B02EC" w:rsidRDefault="002B02EC" w:rsidP="002B02EC">
      <w:pPr>
        <w:widowControl w:val="0"/>
        <w:autoSpaceDE w:val="0"/>
        <w:autoSpaceDN w:val="0"/>
        <w:adjustRightInd w:val="0"/>
        <w:ind w:firstLine="540"/>
        <w:rPr>
          <w:rFonts w:ascii="Arial" w:hAnsi="Arial" w:cs="Arial"/>
          <w:sz w:val="24"/>
        </w:rPr>
      </w:pPr>
      <w:r>
        <w:rPr>
          <w:rFonts w:ascii="Arial" w:hAnsi="Arial" w:cs="Arial"/>
          <w:sz w:val="24"/>
        </w:rPr>
        <w:t>74.Контроль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2B02EC" w:rsidRDefault="002B02EC" w:rsidP="002B02EC">
      <w:pPr>
        <w:widowControl w:val="0"/>
        <w:autoSpaceDE w:val="0"/>
        <w:autoSpaceDN w:val="0"/>
        <w:adjustRightInd w:val="0"/>
        <w:ind w:firstLine="540"/>
        <w:rPr>
          <w:rFonts w:ascii="Arial" w:hAnsi="Arial" w:cs="Arial"/>
          <w:sz w:val="24"/>
        </w:rPr>
      </w:pPr>
      <w:r>
        <w:rPr>
          <w:rFonts w:ascii="Arial" w:hAnsi="Arial" w:cs="Arial"/>
          <w:sz w:val="24"/>
        </w:rPr>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Pr>
          <w:rFonts w:ascii="Arial" w:hAnsi="Arial" w:cs="Arial"/>
          <w:sz w:val="24"/>
          <w:szCs w:val="24"/>
        </w:rPr>
        <w:t xml:space="preserve">Муниципальной </w:t>
      </w:r>
      <w:r>
        <w:rPr>
          <w:rFonts w:ascii="Arial" w:hAnsi="Arial" w:cs="Arial"/>
          <w:bCs w:val="0"/>
          <w:sz w:val="24"/>
          <w:szCs w:val="24"/>
        </w:rPr>
        <w:t xml:space="preserve">услуги </w:t>
      </w:r>
    </w:p>
    <w:p w:rsidR="002B02EC" w:rsidRDefault="002B02EC" w:rsidP="002B02EC">
      <w:pPr>
        <w:widowControl w:val="0"/>
        <w:autoSpaceDE w:val="0"/>
        <w:autoSpaceDN w:val="0"/>
        <w:adjustRightInd w:val="0"/>
        <w:ind w:firstLine="540"/>
        <w:rPr>
          <w:rFonts w:ascii="Arial" w:hAnsi="Arial" w:cs="Arial"/>
          <w:sz w:val="24"/>
        </w:rPr>
      </w:pPr>
      <w:r>
        <w:rPr>
          <w:rFonts w:ascii="Arial" w:hAnsi="Arial" w:cs="Arial"/>
          <w:sz w:val="24"/>
        </w:rPr>
        <w:t xml:space="preserve">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rFonts w:ascii="Arial" w:hAnsi="Arial" w:cs="Arial"/>
          <w:bCs/>
          <w:sz w:val="24"/>
        </w:rPr>
        <w:t>должностных лиц</w:t>
      </w:r>
      <w:r>
        <w:rPr>
          <w:rFonts w:ascii="Arial" w:hAnsi="Arial" w:cs="Arial"/>
          <w:sz w:val="24"/>
        </w:rPr>
        <w:t xml:space="preserve"> закрепляется в их должностных регламентах или должностных инструкциях в соответствии с требованиями законодательства.</w:t>
      </w:r>
    </w:p>
    <w:p w:rsidR="002B02EC" w:rsidRDefault="002B02EC" w:rsidP="002B02EC">
      <w:pPr>
        <w:widowControl w:val="0"/>
        <w:autoSpaceDE w:val="0"/>
        <w:autoSpaceDN w:val="0"/>
        <w:adjustRightInd w:val="0"/>
        <w:ind w:firstLine="540"/>
        <w:rPr>
          <w:rFonts w:ascii="Arial" w:hAnsi="Arial" w:cs="Arial"/>
          <w:sz w:val="24"/>
        </w:rPr>
      </w:pPr>
      <w:r>
        <w:rPr>
          <w:rFonts w:ascii="Arial" w:hAnsi="Arial" w:cs="Arial"/>
          <w:sz w:val="24"/>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2B02EC" w:rsidRDefault="002B02EC" w:rsidP="002B02EC">
      <w:pPr>
        <w:widowControl w:val="0"/>
        <w:autoSpaceDE w:val="0"/>
        <w:autoSpaceDN w:val="0"/>
        <w:adjustRightInd w:val="0"/>
        <w:ind w:firstLine="540"/>
        <w:rPr>
          <w:rFonts w:ascii="Arial" w:hAnsi="Arial" w:cs="Arial"/>
          <w:sz w:val="24"/>
        </w:rPr>
      </w:pPr>
      <w:r>
        <w:rPr>
          <w:rFonts w:ascii="Arial" w:hAnsi="Arial" w:cs="Arial"/>
          <w:sz w:val="24"/>
        </w:rPr>
        <w:t>77.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B02EC" w:rsidRDefault="002B02EC" w:rsidP="002B02EC">
      <w:pPr>
        <w:widowControl w:val="0"/>
        <w:autoSpaceDE w:val="0"/>
        <w:autoSpaceDN w:val="0"/>
        <w:adjustRightInd w:val="0"/>
        <w:ind w:firstLine="540"/>
        <w:rPr>
          <w:rFonts w:ascii="Arial" w:hAnsi="Arial" w:cs="Arial"/>
          <w:sz w:val="24"/>
        </w:rPr>
      </w:pPr>
    </w:p>
    <w:p w:rsidR="002B02EC" w:rsidRDefault="002B02EC" w:rsidP="002B02EC">
      <w:pPr>
        <w:pStyle w:val="1"/>
        <w:numPr>
          <w:ilvl w:val="0"/>
          <w:numId w:val="3"/>
        </w:numPr>
        <w:ind w:left="0" w:firstLine="0"/>
        <w:rPr>
          <w:rFonts w:ascii="Arial" w:hAnsi="Arial"/>
          <w:sz w:val="24"/>
        </w:rPr>
      </w:pPr>
      <w:r>
        <w:rPr>
          <w:rFonts w:ascii="Arial" w:hAnsi="Arial"/>
          <w:sz w:val="24"/>
          <w:lang w:val="en-US"/>
        </w:rPr>
        <w:t>V</w:t>
      </w:r>
      <w:r>
        <w:rPr>
          <w:rFonts w:ascii="Arial" w:hAnsi="Arial"/>
          <w:sz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02EC" w:rsidRDefault="002B02EC" w:rsidP="002B02EC">
      <w:pPr>
        <w:pStyle w:val="3TimesNewRoman14075"/>
        <w:ind w:firstLine="567"/>
        <w:rPr>
          <w:rFonts w:ascii="Arial" w:hAnsi="Arial" w:cs="Arial"/>
          <w:sz w:val="24"/>
          <w:szCs w:val="24"/>
        </w:rPr>
      </w:pPr>
      <w:r>
        <w:rPr>
          <w:rFonts w:ascii="Arial" w:hAnsi="Arial" w:cs="Arial"/>
          <w:bCs w:val="0"/>
          <w:sz w:val="24"/>
          <w:szCs w:val="24"/>
        </w:rPr>
        <w:t xml:space="preserve">Информация для заявителя  </w:t>
      </w:r>
      <w:r>
        <w:rPr>
          <w:rFonts w:ascii="Arial" w:hAnsi="Arial" w:cs="Arial"/>
          <w:sz w:val="24"/>
          <w:szCs w:val="24"/>
        </w:rPr>
        <w:t xml:space="preserve">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 </w:t>
      </w:r>
    </w:p>
    <w:p w:rsidR="002B02EC" w:rsidRDefault="002B02EC" w:rsidP="002B02EC">
      <w:pPr>
        <w:ind w:firstLine="567"/>
        <w:rPr>
          <w:rFonts w:ascii="Arial" w:hAnsi="Arial" w:cs="Arial"/>
          <w:sz w:val="24"/>
        </w:rPr>
      </w:pPr>
      <w:r>
        <w:rPr>
          <w:rFonts w:ascii="Arial" w:hAnsi="Arial" w:cs="Arial"/>
          <w:sz w:val="24"/>
        </w:rPr>
        <w:t>78. Заявитель может обратиться с жалобой, в том числе в следующих случаях:</w:t>
      </w:r>
    </w:p>
    <w:p w:rsidR="002B02EC" w:rsidRDefault="002B02EC" w:rsidP="002B02EC">
      <w:pPr>
        <w:ind w:firstLine="567"/>
        <w:rPr>
          <w:rFonts w:ascii="Arial" w:hAnsi="Arial" w:cs="Arial"/>
          <w:sz w:val="24"/>
        </w:rPr>
      </w:pPr>
      <w:r>
        <w:rPr>
          <w:rFonts w:ascii="Arial" w:hAnsi="Arial" w:cs="Arial"/>
          <w:sz w:val="24"/>
        </w:rPr>
        <w:lastRenderedPageBreak/>
        <w:t>1) нарушение срока регистрации запроса Заявителя о предоставлении Муниципальной услуги;</w:t>
      </w:r>
    </w:p>
    <w:p w:rsidR="002B02EC" w:rsidRDefault="002B02EC" w:rsidP="002B02EC">
      <w:pPr>
        <w:ind w:firstLine="567"/>
        <w:rPr>
          <w:rFonts w:ascii="Arial" w:hAnsi="Arial" w:cs="Arial"/>
          <w:sz w:val="24"/>
        </w:rPr>
      </w:pPr>
      <w:r>
        <w:rPr>
          <w:rFonts w:ascii="Arial" w:hAnsi="Arial" w:cs="Arial"/>
          <w:sz w:val="24"/>
        </w:rPr>
        <w:t>2) нарушение срока предоставления Муниципальной услуги;</w:t>
      </w:r>
    </w:p>
    <w:p w:rsidR="002B02EC" w:rsidRDefault="002B02EC" w:rsidP="002B02EC">
      <w:pPr>
        <w:ind w:firstLine="567"/>
        <w:rPr>
          <w:rFonts w:ascii="Arial" w:hAnsi="Arial" w:cs="Arial"/>
          <w:sz w:val="24"/>
        </w:rPr>
      </w:pPr>
      <w:r>
        <w:rPr>
          <w:rFonts w:ascii="Arial" w:hAnsi="Arial" w:cs="Arial"/>
          <w:sz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2B02EC" w:rsidRDefault="002B02EC" w:rsidP="002B02EC">
      <w:pPr>
        <w:ind w:firstLine="567"/>
        <w:rPr>
          <w:rFonts w:ascii="Arial" w:hAnsi="Arial" w:cs="Arial"/>
          <w:sz w:val="24"/>
        </w:rPr>
      </w:pPr>
      <w:r>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2B02EC" w:rsidRDefault="002B02EC" w:rsidP="002B02EC">
      <w:pPr>
        <w:ind w:firstLine="567"/>
        <w:rPr>
          <w:rFonts w:ascii="Arial" w:hAnsi="Arial" w:cs="Arial"/>
          <w:sz w:val="24"/>
        </w:rPr>
      </w:pPr>
      <w:r>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B02EC" w:rsidRDefault="002B02EC" w:rsidP="002B02EC">
      <w:pPr>
        <w:ind w:firstLine="567"/>
        <w:rPr>
          <w:rFonts w:ascii="Arial" w:hAnsi="Arial" w:cs="Arial"/>
          <w:sz w:val="24"/>
        </w:rPr>
      </w:pPr>
      <w:r>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2B02EC" w:rsidRDefault="002B02EC" w:rsidP="002B02EC">
      <w:pPr>
        <w:ind w:firstLine="567"/>
        <w:rPr>
          <w:rFonts w:ascii="Arial" w:hAnsi="Arial" w:cs="Arial"/>
          <w:sz w:val="24"/>
        </w:rPr>
      </w:pPr>
      <w:r>
        <w:rPr>
          <w:rFonts w:ascii="Arial" w:hAnsi="Arial" w:cs="Arial"/>
          <w:sz w:val="24"/>
        </w:rPr>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Предмет жалобы</w:t>
      </w:r>
    </w:p>
    <w:p w:rsidR="002B02EC" w:rsidRDefault="002B02EC" w:rsidP="002B02EC">
      <w:pPr>
        <w:widowControl w:val="0"/>
        <w:autoSpaceDE w:val="0"/>
        <w:autoSpaceDN w:val="0"/>
        <w:adjustRightInd w:val="0"/>
        <w:ind w:firstLine="567"/>
        <w:rPr>
          <w:rFonts w:ascii="Arial" w:hAnsi="Arial" w:cs="Arial"/>
          <w:sz w:val="24"/>
        </w:rPr>
      </w:pPr>
      <w:r>
        <w:rPr>
          <w:rFonts w:ascii="Arial" w:hAnsi="Arial" w:cs="Arial"/>
          <w:sz w:val="24"/>
        </w:rPr>
        <w:t>79. Предметом жалобы являются решения и (или) действия (бездействие) ОМСУ</w:t>
      </w:r>
      <w:r>
        <w:rPr>
          <w:rFonts w:ascii="Arial" w:hAnsi="Arial" w:cs="Arial"/>
          <w:bCs/>
          <w:sz w:val="24"/>
        </w:rPr>
        <w:t xml:space="preserve">, </w:t>
      </w:r>
      <w:r>
        <w:rPr>
          <w:rFonts w:ascii="Arial" w:hAnsi="Arial" w:cs="Arial"/>
          <w:sz w:val="24"/>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2B02EC" w:rsidRDefault="002B02EC" w:rsidP="002B02EC">
      <w:pPr>
        <w:ind w:firstLine="567"/>
        <w:rPr>
          <w:rFonts w:ascii="Arial" w:hAnsi="Arial" w:cs="Arial"/>
          <w:sz w:val="24"/>
        </w:rPr>
      </w:pPr>
      <w:r>
        <w:rPr>
          <w:rFonts w:ascii="Arial" w:hAnsi="Arial" w:cs="Arial"/>
          <w:sz w:val="24"/>
        </w:rPr>
        <w:t>80. Жалоба должна содержать:</w:t>
      </w:r>
    </w:p>
    <w:p w:rsidR="002B02EC" w:rsidRDefault="002B02EC" w:rsidP="002B02EC">
      <w:pPr>
        <w:ind w:firstLine="567"/>
        <w:rPr>
          <w:rFonts w:ascii="Arial" w:hAnsi="Arial" w:cs="Arial"/>
          <w:sz w:val="24"/>
        </w:rPr>
      </w:pPr>
      <w:r>
        <w:rPr>
          <w:rFonts w:ascii="Arial" w:hAnsi="Arial" w:cs="Arial"/>
          <w:sz w:val="24"/>
        </w:rP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2B02EC" w:rsidRDefault="002B02EC" w:rsidP="002B02EC">
      <w:pPr>
        <w:ind w:firstLine="567"/>
        <w:rPr>
          <w:rFonts w:ascii="Arial" w:hAnsi="Arial" w:cs="Arial"/>
          <w:sz w:val="24"/>
        </w:rPr>
      </w:pPr>
      <w:r>
        <w:rPr>
          <w:rFonts w:ascii="Arial" w:hAnsi="Arial" w:cs="Arial"/>
          <w:sz w:val="24"/>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2B02EC" w:rsidRDefault="002B02EC" w:rsidP="002B02EC">
      <w:pPr>
        <w:ind w:firstLine="567"/>
        <w:rPr>
          <w:rFonts w:ascii="Arial" w:hAnsi="Arial" w:cs="Arial"/>
          <w:sz w:val="24"/>
        </w:rPr>
      </w:pPr>
      <w:r>
        <w:rPr>
          <w:rFonts w:ascii="Arial" w:hAnsi="Arial" w:cs="Arial"/>
          <w:sz w:val="24"/>
        </w:rP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2B02EC" w:rsidRDefault="002B02EC" w:rsidP="002B02EC">
      <w:pPr>
        <w:ind w:firstLine="567"/>
        <w:rPr>
          <w:rFonts w:ascii="Arial" w:hAnsi="Arial" w:cs="Arial"/>
          <w:sz w:val="24"/>
        </w:rPr>
      </w:pPr>
      <w:r>
        <w:rPr>
          <w:rFonts w:ascii="Arial" w:hAnsi="Arial" w:cs="Arial"/>
          <w:sz w:val="24"/>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Органы и уполномоченные на рассмотрение жалобы должностные лица, которым может быть направлена жалоба</w:t>
      </w:r>
    </w:p>
    <w:p w:rsidR="002B02EC" w:rsidRDefault="002B02EC" w:rsidP="002B02EC">
      <w:pPr>
        <w:ind w:firstLine="567"/>
        <w:rPr>
          <w:rFonts w:ascii="Arial" w:hAnsi="Arial" w:cs="Arial"/>
          <w:sz w:val="24"/>
        </w:rPr>
      </w:pPr>
      <w:r>
        <w:rPr>
          <w:rFonts w:ascii="Arial" w:hAnsi="Arial" w:cs="Arial"/>
          <w:sz w:val="24"/>
        </w:rPr>
        <w:t>81.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
    <w:p w:rsidR="002B02EC" w:rsidRDefault="002B02EC" w:rsidP="002B02EC">
      <w:pPr>
        <w:ind w:firstLine="567"/>
        <w:rPr>
          <w:rFonts w:ascii="Arial" w:hAnsi="Arial" w:cs="Arial"/>
          <w:sz w:val="24"/>
        </w:rPr>
      </w:pPr>
      <w:r>
        <w:rPr>
          <w:rFonts w:ascii="Arial" w:hAnsi="Arial" w:cs="Arial"/>
          <w:bCs/>
          <w:sz w:val="24"/>
        </w:rPr>
        <w:lastRenderedPageBreak/>
        <w:t>82. Жалоба рассматривается в соответствии с законодательством.</w:t>
      </w:r>
      <w:r>
        <w:rPr>
          <w:rFonts w:ascii="Arial" w:hAnsi="Arial" w:cs="Arial"/>
          <w:sz w:val="24"/>
        </w:rPr>
        <w:t xml:space="preserve"> </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Порядок подачи и рассмотрения жалобы</w:t>
      </w:r>
    </w:p>
    <w:p w:rsidR="002B02EC" w:rsidRDefault="002B02EC" w:rsidP="002B02EC">
      <w:pPr>
        <w:ind w:firstLine="567"/>
        <w:rPr>
          <w:rFonts w:ascii="Arial" w:hAnsi="Arial" w:cs="Arial"/>
          <w:sz w:val="24"/>
        </w:rPr>
      </w:pPr>
      <w:r>
        <w:rPr>
          <w:rFonts w:ascii="Arial" w:hAnsi="Arial" w:cs="Arial"/>
          <w:sz w:val="24"/>
        </w:rPr>
        <w:t>83. Жалоба подается в ОМСУ в письменной форме, в том числе при личном приеме Заявителя, или в электронном виде:</w:t>
      </w:r>
    </w:p>
    <w:p w:rsidR="002B02EC" w:rsidRDefault="002B02EC" w:rsidP="002B02EC">
      <w:pPr>
        <w:ind w:firstLine="567"/>
        <w:rPr>
          <w:rFonts w:ascii="Arial" w:hAnsi="Arial" w:cs="Arial"/>
          <w:bCs/>
          <w:sz w:val="24"/>
        </w:rPr>
      </w:pPr>
      <w:r>
        <w:rPr>
          <w:rFonts w:ascii="Arial" w:hAnsi="Arial" w:cs="Arial"/>
          <w:sz w:val="24"/>
        </w:rPr>
        <w:t xml:space="preserve">почтовый адрес 461987, Оренбургская область, Первомайский район , село Мирошкино, улица Центральная, дом 31; </w:t>
      </w:r>
      <w:r>
        <w:rPr>
          <w:rFonts w:ascii="Arial" w:hAnsi="Arial" w:cs="Arial"/>
          <w:bCs/>
          <w:sz w:val="24"/>
        </w:rPr>
        <w:t>е-</w:t>
      </w:r>
      <w:r>
        <w:rPr>
          <w:rFonts w:ascii="Arial" w:hAnsi="Arial" w:cs="Arial"/>
          <w:bCs/>
          <w:sz w:val="24"/>
          <w:lang w:val="en-US"/>
        </w:rPr>
        <w:t>mail</w:t>
      </w:r>
      <w:r>
        <w:rPr>
          <w:rFonts w:ascii="Arial" w:hAnsi="Arial" w:cs="Arial"/>
          <w:bCs/>
          <w:sz w:val="24"/>
        </w:rPr>
        <w:t xml:space="preserve">: </w:t>
      </w:r>
      <w:r>
        <w:rPr>
          <w:rFonts w:ascii="Arial" w:hAnsi="Arial" w:cs="Arial"/>
          <w:bCs/>
          <w:sz w:val="24"/>
          <w:lang w:val="en-US"/>
        </w:rPr>
        <w:t>elena</w:t>
      </w:r>
      <w:r>
        <w:rPr>
          <w:rFonts w:ascii="Arial" w:hAnsi="Arial" w:cs="Arial"/>
          <w:bCs/>
          <w:sz w:val="24"/>
        </w:rPr>
        <w:t>.</w:t>
      </w:r>
      <w:r>
        <w:rPr>
          <w:rFonts w:ascii="Arial" w:hAnsi="Arial" w:cs="Arial"/>
          <w:bCs/>
          <w:sz w:val="24"/>
          <w:lang w:val="en-US"/>
        </w:rPr>
        <w:t>nikishina</w:t>
      </w:r>
      <w:r>
        <w:rPr>
          <w:rFonts w:ascii="Arial" w:hAnsi="Arial" w:cs="Arial"/>
          <w:bCs/>
          <w:sz w:val="24"/>
        </w:rPr>
        <w:t>2010@</w:t>
      </w:r>
      <w:r>
        <w:rPr>
          <w:rFonts w:ascii="Arial" w:hAnsi="Arial" w:cs="Arial"/>
          <w:bCs/>
          <w:sz w:val="24"/>
          <w:lang w:val="en-US"/>
        </w:rPr>
        <w:t>yandex</w:t>
      </w:r>
      <w:r>
        <w:rPr>
          <w:rFonts w:ascii="Arial" w:hAnsi="Arial" w:cs="Arial"/>
          <w:bCs/>
          <w:sz w:val="24"/>
        </w:rPr>
        <w:t>.</w:t>
      </w:r>
      <w:r>
        <w:rPr>
          <w:rFonts w:ascii="Arial" w:hAnsi="Arial" w:cs="Arial"/>
          <w:bCs/>
          <w:sz w:val="24"/>
          <w:lang w:val="en-US"/>
        </w:rPr>
        <w:t>ru</w:t>
      </w:r>
      <w:r>
        <w:rPr>
          <w:rFonts w:ascii="Arial" w:hAnsi="Arial" w:cs="Arial"/>
          <w:sz w:val="24"/>
          <w:lang w:val="en-US"/>
        </w:rPr>
        <w:t xml:space="preserve"> </w:t>
      </w:r>
    </w:p>
    <w:p w:rsidR="002B02EC" w:rsidRDefault="002B02EC" w:rsidP="002B02EC">
      <w:pPr>
        <w:ind w:firstLine="567"/>
        <w:rPr>
          <w:rFonts w:ascii="Arial" w:hAnsi="Arial" w:cs="Arial"/>
          <w:sz w:val="24"/>
        </w:rPr>
      </w:pPr>
      <w:r>
        <w:rPr>
          <w:rFonts w:ascii="Arial" w:hAnsi="Arial" w:cs="Arial"/>
          <w:bCs/>
          <w:sz w:val="24"/>
        </w:rPr>
        <w:t>официальный сайт</w:t>
      </w:r>
      <w:r>
        <w:rPr>
          <w:rFonts w:ascii="Arial" w:hAnsi="Arial" w:cs="Arial"/>
          <w:sz w:val="24"/>
        </w:rPr>
        <w:t xml:space="preserve"> муниципального образования Первомайский район Оренбургской области:</w:t>
      </w:r>
      <w:r>
        <w:rPr>
          <w:rFonts w:ascii="Arial" w:hAnsi="Arial" w:cs="Arial"/>
          <w:bCs/>
          <w:sz w:val="24"/>
        </w:rPr>
        <w:t xml:space="preserve"> </w:t>
      </w:r>
      <w:r>
        <w:rPr>
          <w:rFonts w:ascii="Arial" w:hAnsi="Arial" w:cs="Arial"/>
          <w:sz w:val="24"/>
          <w:lang w:val="pt-BR"/>
        </w:rPr>
        <w:t>http</w:t>
      </w:r>
      <w:r>
        <w:rPr>
          <w:rFonts w:ascii="Arial" w:hAnsi="Arial" w:cs="Arial"/>
          <w:sz w:val="24"/>
        </w:rPr>
        <w:t>:</w:t>
      </w:r>
      <w:r>
        <w:rPr>
          <w:rFonts w:ascii="Arial" w:hAnsi="Arial" w:cs="Arial"/>
          <w:noProof/>
          <w:sz w:val="24"/>
        </w:rPr>
        <w:t>//</w:t>
      </w:r>
      <w:r>
        <w:rPr>
          <w:rFonts w:ascii="Arial" w:hAnsi="Arial" w:cs="Arial"/>
          <w:i/>
          <w:sz w:val="24"/>
          <w:lang w:val="en-US"/>
        </w:rPr>
        <w:t>pervomay</w:t>
      </w:r>
      <w:r>
        <w:rPr>
          <w:rFonts w:ascii="Arial" w:hAnsi="Arial" w:cs="Arial"/>
          <w:i/>
          <w:sz w:val="24"/>
        </w:rPr>
        <w:t>.</w:t>
      </w:r>
      <w:r>
        <w:rPr>
          <w:rFonts w:ascii="Arial" w:hAnsi="Arial" w:cs="Arial"/>
          <w:i/>
          <w:sz w:val="24"/>
          <w:lang w:val="en-US"/>
        </w:rPr>
        <w:t>orb</w:t>
      </w:r>
      <w:r>
        <w:rPr>
          <w:rFonts w:ascii="Arial" w:hAnsi="Arial" w:cs="Arial"/>
          <w:i/>
          <w:sz w:val="24"/>
        </w:rPr>
        <w:t>.</w:t>
      </w:r>
      <w:r>
        <w:rPr>
          <w:rFonts w:ascii="Arial" w:hAnsi="Arial" w:cs="Arial"/>
          <w:i/>
          <w:sz w:val="24"/>
          <w:lang w:val="en-US"/>
        </w:rPr>
        <w:t>ru</w:t>
      </w:r>
      <w:r>
        <w:rPr>
          <w:rFonts w:ascii="Arial" w:hAnsi="Arial" w:cs="Arial"/>
          <w:i/>
          <w:sz w:val="24"/>
        </w:rPr>
        <w:t>/</w:t>
      </w:r>
      <w:r>
        <w:rPr>
          <w:rFonts w:ascii="Arial" w:hAnsi="Arial" w:cs="Arial"/>
          <w:i/>
          <w:sz w:val="24"/>
          <w:lang w:val="en-US"/>
        </w:rPr>
        <w:t>malsels</w:t>
      </w:r>
      <w:r>
        <w:rPr>
          <w:rFonts w:ascii="Arial" w:hAnsi="Arial" w:cs="Arial"/>
          <w:i/>
          <w:sz w:val="24"/>
        </w:rPr>
        <w:t>.</w:t>
      </w:r>
      <w:r>
        <w:rPr>
          <w:rFonts w:ascii="Arial" w:hAnsi="Arial" w:cs="Arial"/>
          <w:i/>
          <w:sz w:val="24"/>
          <w:lang w:val="en-US"/>
        </w:rPr>
        <w:t>html</w:t>
      </w:r>
      <w:r>
        <w:rPr>
          <w:rFonts w:ascii="Arial" w:hAnsi="Arial" w:cs="Arial"/>
          <w:sz w:val="24"/>
        </w:rPr>
        <w:t>;</w:t>
      </w:r>
    </w:p>
    <w:p w:rsidR="002B02EC" w:rsidRDefault="002B02EC" w:rsidP="002B02EC">
      <w:pPr>
        <w:ind w:firstLine="567"/>
        <w:rPr>
          <w:rFonts w:ascii="Arial" w:hAnsi="Arial" w:cs="Arial"/>
          <w:sz w:val="24"/>
        </w:rPr>
      </w:pPr>
      <w:r>
        <w:rPr>
          <w:rFonts w:ascii="Arial" w:hAnsi="Arial" w:cs="Arial"/>
          <w:spacing w:val="-6"/>
          <w:sz w:val="24"/>
        </w:rPr>
        <w:t>ЕПГУ</w:t>
      </w:r>
      <w:r>
        <w:rPr>
          <w:rFonts w:ascii="Arial" w:hAnsi="Arial" w:cs="Arial"/>
          <w:sz w:val="24"/>
        </w:rPr>
        <w:t xml:space="preserve">, электронный адрес: </w:t>
      </w:r>
      <w:hyperlink r:id="rId9" w:history="1">
        <w:r>
          <w:rPr>
            <w:rStyle w:val="a3"/>
            <w:rFonts w:ascii="Arial" w:eastAsia="@SimSun" w:hAnsi="Arial"/>
            <w:sz w:val="24"/>
          </w:rPr>
          <w:t>www.</w:t>
        </w:r>
      </w:hyperlink>
      <w:hyperlink r:id="rId10" w:history="1">
        <w:r>
          <w:rPr>
            <w:rStyle w:val="a3"/>
            <w:rFonts w:ascii="Arial" w:eastAsia="@SimSun" w:hAnsi="Arial"/>
            <w:bCs/>
            <w:sz w:val="24"/>
          </w:rPr>
          <w:t>gosuslugi.ru</w:t>
        </w:r>
      </w:hyperlink>
      <w:r>
        <w:rPr>
          <w:rFonts w:ascii="Arial" w:hAnsi="Arial" w:cs="Arial"/>
          <w:color w:val="000000"/>
          <w:sz w:val="24"/>
        </w:rPr>
        <w:t>;</w:t>
      </w:r>
    </w:p>
    <w:p w:rsidR="002B02EC" w:rsidRDefault="002B02EC" w:rsidP="002B02EC">
      <w:pPr>
        <w:ind w:firstLine="567"/>
        <w:rPr>
          <w:rFonts w:ascii="Arial" w:hAnsi="Arial" w:cs="Arial"/>
          <w:sz w:val="24"/>
        </w:rPr>
      </w:pPr>
      <w:r>
        <w:rPr>
          <w:rFonts w:ascii="Arial" w:hAnsi="Arial" w:cs="Arial"/>
          <w:sz w:val="24"/>
        </w:rP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B02EC" w:rsidRDefault="002B02EC" w:rsidP="002B02EC">
      <w:pPr>
        <w:ind w:firstLine="567"/>
        <w:rPr>
          <w:rFonts w:ascii="Arial" w:hAnsi="Arial" w:cs="Arial"/>
          <w:sz w:val="24"/>
        </w:rPr>
      </w:pPr>
      <w:r>
        <w:rPr>
          <w:rFonts w:ascii="Arial" w:hAnsi="Arial" w:cs="Arial"/>
          <w:sz w:val="24"/>
        </w:rPr>
        <w:t>85. Жалоба в письменной форме может быть также направлена по почте.</w:t>
      </w:r>
    </w:p>
    <w:p w:rsidR="002B02EC" w:rsidRDefault="002B02EC" w:rsidP="002B02EC">
      <w:pPr>
        <w:ind w:firstLine="567"/>
        <w:rPr>
          <w:rFonts w:ascii="Arial" w:hAnsi="Arial" w:cs="Arial"/>
          <w:sz w:val="24"/>
        </w:rPr>
      </w:pPr>
      <w:r>
        <w:rPr>
          <w:rFonts w:ascii="Arial" w:hAnsi="Arial" w:cs="Arial"/>
          <w:sz w:val="24"/>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02EC" w:rsidRDefault="002B02EC" w:rsidP="002B02EC">
      <w:pPr>
        <w:ind w:firstLine="567"/>
        <w:rPr>
          <w:rFonts w:ascii="Arial" w:hAnsi="Arial" w:cs="Arial"/>
          <w:sz w:val="24"/>
        </w:rPr>
      </w:pPr>
      <w:r>
        <w:rPr>
          <w:rFonts w:ascii="Arial" w:hAnsi="Arial" w:cs="Arial"/>
          <w:sz w:val="24"/>
        </w:rPr>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02EC" w:rsidRDefault="002B02EC" w:rsidP="002B02EC">
      <w:pPr>
        <w:ind w:firstLine="567"/>
        <w:rPr>
          <w:rFonts w:ascii="Arial" w:hAnsi="Arial" w:cs="Arial"/>
          <w:sz w:val="24"/>
        </w:rPr>
      </w:pPr>
      <w:r>
        <w:rPr>
          <w:rFonts w:ascii="Arial" w:hAnsi="Arial" w:cs="Arial"/>
          <w:sz w:val="24"/>
        </w:rPr>
        <w:t>88.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Сроки рассмотрения жалобы</w:t>
      </w:r>
    </w:p>
    <w:p w:rsidR="002B02EC" w:rsidRDefault="002B02EC" w:rsidP="002B02EC">
      <w:pPr>
        <w:ind w:firstLine="567"/>
        <w:rPr>
          <w:rFonts w:ascii="Arial" w:hAnsi="Arial" w:cs="Arial"/>
          <w:sz w:val="24"/>
        </w:rPr>
      </w:pPr>
      <w:r>
        <w:rPr>
          <w:rFonts w:ascii="Arial" w:hAnsi="Arial" w:cs="Arial"/>
          <w:sz w:val="24"/>
        </w:rP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B02EC" w:rsidRDefault="002B02EC" w:rsidP="002B02EC">
      <w:pPr>
        <w:ind w:firstLine="567"/>
        <w:rPr>
          <w:rFonts w:ascii="Arial" w:hAnsi="Arial" w:cs="Arial"/>
          <w:sz w:val="24"/>
        </w:rPr>
      </w:pPr>
      <w:r>
        <w:rPr>
          <w:rFonts w:ascii="Arial" w:hAnsi="Arial" w:cs="Arial"/>
          <w:sz w:val="24"/>
        </w:rPr>
        <w:t>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B02EC" w:rsidRDefault="002B02EC" w:rsidP="002B02EC">
      <w:pPr>
        <w:ind w:firstLine="567"/>
        <w:rPr>
          <w:rFonts w:ascii="Arial" w:hAnsi="Arial" w:cs="Arial"/>
          <w:sz w:val="24"/>
        </w:rPr>
      </w:pPr>
      <w:r>
        <w:rPr>
          <w:rFonts w:ascii="Arial" w:hAnsi="Arial" w:cs="Arial"/>
          <w:sz w:val="24"/>
        </w:rPr>
        <w:t xml:space="preserve">91. </w:t>
      </w:r>
      <w:r>
        <w:rPr>
          <w:rFonts w:ascii="Arial" w:hAnsi="Arial" w:cs="Arial"/>
          <w:sz w:val="24"/>
          <w:shd w:val="clear" w:color="auto" w:fill="FFFFFF"/>
        </w:rPr>
        <w:t>В случае если принятие решения по жалобе не входит в компетенцию органа, предоставляющего Муниципальную услугу</w:t>
      </w:r>
      <w:r>
        <w:rPr>
          <w:rFonts w:ascii="Arial" w:hAnsi="Arial" w:cs="Arial"/>
          <w:sz w:val="24"/>
        </w:rP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Перечень оснований для отказа в удовлетворении жалобы</w:t>
      </w:r>
    </w:p>
    <w:p w:rsidR="002B02EC" w:rsidRDefault="002B02EC" w:rsidP="002B02EC">
      <w:pPr>
        <w:ind w:firstLine="567"/>
        <w:rPr>
          <w:rFonts w:ascii="Arial" w:hAnsi="Arial" w:cs="Arial"/>
          <w:sz w:val="24"/>
        </w:rPr>
      </w:pPr>
      <w:r>
        <w:rPr>
          <w:rFonts w:ascii="Arial" w:hAnsi="Arial" w:cs="Arial"/>
          <w:sz w:val="24"/>
        </w:rPr>
        <w:t>92. В удовлетворении жалобы отказывается в случае:</w:t>
      </w:r>
    </w:p>
    <w:p w:rsidR="002B02EC" w:rsidRDefault="002B02EC" w:rsidP="002B02EC">
      <w:pPr>
        <w:ind w:firstLine="567"/>
        <w:rPr>
          <w:rFonts w:ascii="Arial" w:hAnsi="Arial" w:cs="Arial"/>
          <w:sz w:val="24"/>
        </w:rPr>
      </w:pPr>
      <w:r>
        <w:rPr>
          <w:rFonts w:ascii="Arial" w:hAnsi="Arial" w:cs="Arial"/>
          <w:sz w:val="24"/>
        </w:rPr>
        <w:t>1) наличие вступившего в законную силу решения суда, арбитражного суда по жалобе о том же предмете и по тем же основаниям;</w:t>
      </w:r>
    </w:p>
    <w:p w:rsidR="002B02EC" w:rsidRDefault="002B02EC" w:rsidP="002B02EC">
      <w:pPr>
        <w:ind w:firstLine="567"/>
        <w:rPr>
          <w:rFonts w:ascii="Arial" w:hAnsi="Arial" w:cs="Arial"/>
          <w:sz w:val="24"/>
        </w:rPr>
      </w:pPr>
      <w:r>
        <w:rPr>
          <w:rFonts w:ascii="Arial" w:hAnsi="Arial" w:cs="Arial"/>
          <w:sz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2B02EC" w:rsidRDefault="002B02EC" w:rsidP="002B02EC">
      <w:pPr>
        <w:ind w:firstLine="567"/>
        <w:rPr>
          <w:rFonts w:ascii="Arial" w:hAnsi="Arial" w:cs="Arial"/>
          <w:sz w:val="24"/>
        </w:rPr>
      </w:pPr>
      <w:r>
        <w:rPr>
          <w:rFonts w:ascii="Arial" w:hAnsi="Arial" w:cs="Arial"/>
          <w:sz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B02EC" w:rsidRDefault="002B02EC" w:rsidP="002B02EC">
      <w:pPr>
        <w:ind w:firstLine="567"/>
        <w:rPr>
          <w:rFonts w:ascii="Arial" w:hAnsi="Arial" w:cs="Arial"/>
          <w:sz w:val="24"/>
        </w:rPr>
      </w:pPr>
      <w:r>
        <w:rPr>
          <w:rFonts w:ascii="Arial" w:hAnsi="Arial" w:cs="Arial"/>
          <w:sz w:val="24"/>
        </w:rPr>
        <w:t xml:space="preserve">93. </w:t>
      </w:r>
      <w:r>
        <w:rPr>
          <w:rFonts w:ascii="Arial" w:hAnsi="Arial" w:cs="Arial"/>
          <w:sz w:val="24"/>
          <w:shd w:val="clear" w:color="auto" w:fill="FFFFFF"/>
        </w:rPr>
        <w:t>Уполномоченный на рассмотрение жалобы орган вправе оставить жалобу без ответа в</w:t>
      </w:r>
      <w:r>
        <w:rPr>
          <w:rFonts w:ascii="Arial" w:hAnsi="Arial" w:cs="Arial"/>
          <w:sz w:val="24"/>
        </w:rPr>
        <w:t xml:space="preserve"> следующих случаях:</w:t>
      </w:r>
    </w:p>
    <w:p w:rsidR="002B02EC" w:rsidRDefault="002B02EC" w:rsidP="002B02EC">
      <w:pPr>
        <w:ind w:firstLine="567"/>
        <w:rPr>
          <w:rFonts w:ascii="Arial" w:hAnsi="Arial" w:cs="Arial"/>
          <w:sz w:val="24"/>
        </w:rPr>
      </w:pPr>
      <w:r>
        <w:rPr>
          <w:rFonts w:ascii="Arial" w:hAnsi="Arial" w:cs="Arial"/>
          <w:sz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02EC" w:rsidRDefault="002B02EC" w:rsidP="002B02EC">
      <w:pPr>
        <w:ind w:firstLine="567"/>
        <w:rPr>
          <w:rFonts w:ascii="Arial" w:hAnsi="Arial" w:cs="Arial"/>
          <w:sz w:val="24"/>
        </w:rPr>
      </w:pPr>
      <w:r>
        <w:rPr>
          <w:rFonts w:ascii="Arial" w:hAnsi="Arial" w:cs="Arial"/>
          <w:sz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Перечень оснований для приостановления рассмотрения жалобы</w:t>
      </w:r>
    </w:p>
    <w:p w:rsidR="002B02EC" w:rsidRDefault="002B02EC" w:rsidP="002B02EC">
      <w:pPr>
        <w:ind w:firstLine="567"/>
        <w:rPr>
          <w:rFonts w:ascii="Arial" w:hAnsi="Arial" w:cs="Arial"/>
          <w:sz w:val="24"/>
        </w:rPr>
      </w:pPr>
      <w:r>
        <w:rPr>
          <w:rFonts w:ascii="Arial" w:hAnsi="Arial" w:cs="Arial"/>
          <w:sz w:val="24"/>
        </w:rPr>
        <w:t>94. Основания для приостановления рассмотрения жалобы отсутствуют.</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Результат рассмотрения жалобы</w:t>
      </w:r>
    </w:p>
    <w:p w:rsidR="002B02EC" w:rsidRDefault="002B02EC" w:rsidP="002B02EC">
      <w:pPr>
        <w:ind w:firstLine="567"/>
        <w:rPr>
          <w:rFonts w:ascii="Arial" w:hAnsi="Arial" w:cs="Arial"/>
          <w:sz w:val="24"/>
        </w:rPr>
      </w:pPr>
      <w:r>
        <w:rPr>
          <w:rFonts w:ascii="Arial" w:hAnsi="Arial" w:cs="Arial"/>
          <w:sz w:val="24"/>
        </w:rPr>
        <w:t>95.По результатам рассмотрения жалобы, выносится одно из следующих решений:</w:t>
      </w:r>
    </w:p>
    <w:p w:rsidR="002B02EC" w:rsidRDefault="002B02EC" w:rsidP="002B02EC">
      <w:pPr>
        <w:ind w:firstLine="567"/>
        <w:rPr>
          <w:rFonts w:ascii="Arial" w:hAnsi="Arial" w:cs="Arial"/>
          <w:sz w:val="24"/>
        </w:rPr>
      </w:pPr>
      <w:r>
        <w:rPr>
          <w:rFonts w:ascii="Arial" w:hAnsi="Arial" w:cs="Arial"/>
          <w:sz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B02EC" w:rsidRDefault="002B02EC" w:rsidP="002B02EC">
      <w:pPr>
        <w:ind w:firstLine="567"/>
        <w:rPr>
          <w:rFonts w:ascii="Arial" w:hAnsi="Arial" w:cs="Arial"/>
          <w:sz w:val="24"/>
        </w:rPr>
      </w:pPr>
      <w:r>
        <w:rPr>
          <w:rFonts w:ascii="Arial" w:hAnsi="Arial" w:cs="Arial"/>
          <w:sz w:val="24"/>
        </w:rPr>
        <w:t>2) отказать в удовлетворении жалобы при наличии оснований, указанных в пункте 92 Административного регламента.</w:t>
      </w:r>
    </w:p>
    <w:p w:rsidR="002B02EC" w:rsidRDefault="002B02EC" w:rsidP="002B02EC">
      <w:pPr>
        <w:ind w:firstLine="567"/>
        <w:rPr>
          <w:rFonts w:ascii="Arial" w:hAnsi="Arial" w:cs="Arial"/>
          <w:sz w:val="24"/>
        </w:rPr>
      </w:pPr>
      <w:r>
        <w:rPr>
          <w:rFonts w:ascii="Arial" w:hAnsi="Arial" w:cs="Arial"/>
          <w:sz w:val="24"/>
        </w:rPr>
        <w:t>96.При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Порядок информирования заявителя о результатах рассмотрения жалобы</w:t>
      </w:r>
    </w:p>
    <w:p w:rsidR="002B02EC" w:rsidRDefault="002B02EC" w:rsidP="002B02EC">
      <w:pPr>
        <w:widowControl w:val="0"/>
        <w:autoSpaceDE w:val="0"/>
        <w:autoSpaceDN w:val="0"/>
        <w:adjustRightInd w:val="0"/>
        <w:ind w:firstLine="567"/>
        <w:rPr>
          <w:rFonts w:ascii="Arial" w:hAnsi="Arial" w:cs="Arial"/>
          <w:sz w:val="24"/>
        </w:rPr>
      </w:pPr>
      <w:r>
        <w:rPr>
          <w:rFonts w:ascii="Arial" w:hAnsi="Arial" w:cs="Arial"/>
          <w:sz w:val="24"/>
        </w:rPr>
        <w:t>97.Ответ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Порядок обжалования решения по жалобе</w:t>
      </w:r>
    </w:p>
    <w:p w:rsidR="002B02EC" w:rsidRDefault="002B02EC" w:rsidP="002B02EC">
      <w:pPr>
        <w:ind w:firstLine="567"/>
        <w:rPr>
          <w:rFonts w:ascii="Arial" w:hAnsi="Arial" w:cs="Arial"/>
          <w:sz w:val="24"/>
        </w:rPr>
      </w:pPr>
      <w:r>
        <w:rPr>
          <w:rFonts w:ascii="Arial" w:hAnsi="Arial" w:cs="Arial"/>
          <w:sz w:val="24"/>
        </w:rPr>
        <w:t>98.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2B02EC" w:rsidRDefault="002B02EC" w:rsidP="002B02EC">
      <w:pPr>
        <w:ind w:firstLine="567"/>
        <w:rPr>
          <w:rFonts w:ascii="Arial" w:hAnsi="Arial" w:cs="Arial"/>
          <w:sz w:val="24"/>
        </w:rPr>
      </w:pPr>
      <w:r>
        <w:rPr>
          <w:rFonts w:ascii="Arial" w:hAnsi="Arial" w:cs="Arial"/>
          <w:sz w:val="24"/>
        </w:rPr>
        <w:t>99. В ответе по результатам рассмотрения жалобы указываются:</w:t>
      </w:r>
    </w:p>
    <w:p w:rsidR="002B02EC" w:rsidRDefault="002B02EC" w:rsidP="002B02EC">
      <w:pPr>
        <w:ind w:firstLine="567"/>
        <w:rPr>
          <w:rFonts w:ascii="Arial" w:hAnsi="Arial" w:cs="Arial"/>
          <w:sz w:val="24"/>
        </w:rPr>
      </w:pPr>
      <w:r>
        <w:rPr>
          <w:rFonts w:ascii="Arial" w:hAnsi="Arial" w:cs="Arial"/>
          <w:sz w:val="24"/>
        </w:rPr>
        <w:t>1)наименование органа, предоставляющего Муниципальную услугу, рассмотревшего жалобу;</w:t>
      </w:r>
    </w:p>
    <w:p w:rsidR="002B02EC" w:rsidRDefault="002B02EC" w:rsidP="002B02EC">
      <w:pPr>
        <w:ind w:firstLine="567"/>
        <w:rPr>
          <w:rFonts w:ascii="Arial" w:hAnsi="Arial" w:cs="Arial"/>
          <w:sz w:val="24"/>
        </w:rPr>
      </w:pPr>
      <w:r>
        <w:rPr>
          <w:rFonts w:ascii="Arial" w:hAnsi="Arial" w:cs="Arial"/>
          <w:sz w:val="24"/>
        </w:rPr>
        <w:t>2)наименование должности, фамилия, имя, отчество (при наличии) должностного лица, принявшего решение по жалобе;</w:t>
      </w:r>
    </w:p>
    <w:p w:rsidR="002B02EC" w:rsidRDefault="002B02EC" w:rsidP="002B02EC">
      <w:pPr>
        <w:ind w:firstLine="567"/>
        <w:rPr>
          <w:rFonts w:ascii="Arial" w:hAnsi="Arial" w:cs="Arial"/>
          <w:sz w:val="24"/>
        </w:rPr>
      </w:pPr>
      <w:r>
        <w:rPr>
          <w:rFonts w:ascii="Arial" w:hAnsi="Arial" w:cs="Arial"/>
          <w:sz w:val="24"/>
        </w:rPr>
        <w:t>3) номер, дата, место принятия решения, включая сведения о должностном лице, решение или действие (бездействие) которого обжалуется;</w:t>
      </w:r>
    </w:p>
    <w:p w:rsidR="002B02EC" w:rsidRDefault="002B02EC" w:rsidP="002B02EC">
      <w:pPr>
        <w:ind w:firstLine="567"/>
        <w:rPr>
          <w:rFonts w:ascii="Arial" w:hAnsi="Arial" w:cs="Arial"/>
          <w:sz w:val="24"/>
        </w:rPr>
      </w:pPr>
      <w:r>
        <w:rPr>
          <w:rFonts w:ascii="Arial" w:hAnsi="Arial" w:cs="Arial"/>
          <w:sz w:val="24"/>
        </w:rPr>
        <w:t>4) фамилия, имя, отчество (при наличии) или наименование Заявителя;</w:t>
      </w:r>
    </w:p>
    <w:p w:rsidR="002B02EC" w:rsidRDefault="002B02EC" w:rsidP="002B02EC">
      <w:pPr>
        <w:ind w:firstLine="567"/>
        <w:rPr>
          <w:rFonts w:ascii="Arial" w:hAnsi="Arial" w:cs="Arial"/>
          <w:sz w:val="24"/>
        </w:rPr>
      </w:pPr>
      <w:r>
        <w:rPr>
          <w:rFonts w:ascii="Arial" w:hAnsi="Arial" w:cs="Arial"/>
          <w:sz w:val="24"/>
        </w:rPr>
        <w:t>5) основания для принятия решения по жалобе;</w:t>
      </w:r>
    </w:p>
    <w:p w:rsidR="002B02EC" w:rsidRDefault="002B02EC" w:rsidP="002B02EC">
      <w:pPr>
        <w:ind w:firstLine="567"/>
        <w:rPr>
          <w:rFonts w:ascii="Arial" w:hAnsi="Arial" w:cs="Arial"/>
          <w:sz w:val="24"/>
        </w:rPr>
      </w:pPr>
      <w:r>
        <w:rPr>
          <w:rFonts w:ascii="Arial" w:hAnsi="Arial" w:cs="Arial"/>
          <w:sz w:val="24"/>
        </w:rPr>
        <w:lastRenderedPageBreak/>
        <w:t>6) принятое по жалобе решение;</w:t>
      </w:r>
    </w:p>
    <w:p w:rsidR="002B02EC" w:rsidRDefault="002B02EC" w:rsidP="002B02EC">
      <w:pPr>
        <w:ind w:firstLine="567"/>
        <w:rPr>
          <w:rFonts w:ascii="Arial" w:hAnsi="Arial" w:cs="Arial"/>
          <w:sz w:val="24"/>
        </w:rPr>
      </w:pPr>
      <w:r>
        <w:rPr>
          <w:rFonts w:ascii="Arial" w:hAnsi="Arial" w:cs="Arial"/>
          <w:sz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B02EC" w:rsidRDefault="002B02EC" w:rsidP="002B02EC">
      <w:pPr>
        <w:ind w:firstLine="567"/>
        <w:rPr>
          <w:rFonts w:ascii="Arial" w:hAnsi="Arial" w:cs="Arial"/>
          <w:sz w:val="24"/>
        </w:rPr>
      </w:pPr>
      <w:r>
        <w:rPr>
          <w:rFonts w:ascii="Arial" w:hAnsi="Arial" w:cs="Arial"/>
          <w:sz w:val="24"/>
        </w:rPr>
        <w:t>сведения о порядке обжалования принятого по жалобе решения.</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Право Заявителя на получение информации и документов, необходимых для обоснования и рассмотрения жалобы</w:t>
      </w:r>
    </w:p>
    <w:p w:rsidR="002B02EC" w:rsidRDefault="002B02EC" w:rsidP="002B02EC">
      <w:pPr>
        <w:ind w:firstLine="567"/>
        <w:rPr>
          <w:rFonts w:ascii="Arial" w:hAnsi="Arial" w:cs="Arial"/>
          <w:sz w:val="24"/>
        </w:rPr>
      </w:pPr>
      <w:r>
        <w:rPr>
          <w:rFonts w:ascii="Arial" w:hAnsi="Arial" w:cs="Arial"/>
          <w:sz w:val="24"/>
        </w:rPr>
        <w:t>100.Заявитель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B02EC" w:rsidRDefault="002B02EC" w:rsidP="002B02EC">
      <w:pPr>
        <w:pStyle w:val="3TimesNewRoman14075"/>
        <w:ind w:firstLine="567"/>
        <w:rPr>
          <w:rFonts w:ascii="Arial" w:hAnsi="Arial" w:cs="Arial"/>
          <w:bCs w:val="0"/>
          <w:sz w:val="24"/>
          <w:szCs w:val="24"/>
        </w:rPr>
      </w:pPr>
      <w:r>
        <w:rPr>
          <w:rFonts w:ascii="Arial" w:hAnsi="Arial" w:cs="Arial"/>
          <w:bCs w:val="0"/>
          <w:sz w:val="24"/>
          <w:szCs w:val="24"/>
        </w:rPr>
        <w:t>Способы информирования заявителя о порядке подачи и рассмотрения жалобы</w:t>
      </w:r>
    </w:p>
    <w:p w:rsidR="002B02EC" w:rsidRDefault="002B02EC" w:rsidP="002B02EC">
      <w:pPr>
        <w:ind w:firstLine="567"/>
        <w:rPr>
          <w:rFonts w:ascii="Arial" w:hAnsi="Arial" w:cs="Arial"/>
          <w:sz w:val="24"/>
        </w:rPr>
      </w:pPr>
      <w:r>
        <w:rPr>
          <w:rFonts w:ascii="Arial" w:hAnsi="Arial" w:cs="Arial"/>
          <w:sz w:val="24"/>
        </w:rPr>
        <w:t>101.Информирование Заявителей о порядке подачи и рассмотрения жалобы осуществляется следующими способами:</w:t>
      </w:r>
    </w:p>
    <w:p w:rsidR="002B02EC" w:rsidRDefault="002B02EC" w:rsidP="002B02EC">
      <w:pPr>
        <w:ind w:firstLine="567"/>
        <w:rPr>
          <w:rFonts w:ascii="Arial" w:hAnsi="Arial" w:cs="Arial"/>
          <w:sz w:val="24"/>
        </w:rPr>
      </w:pPr>
      <w:r>
        <w:rPr>
          <w:rFonts w:ascii="Arial" w:hAnsi="Arial" w:cs="Arial"/>
          <w:sz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2B02EC" w:rsidRDefault="002B02EC" w:rsidP="002B02EC">
      <w:pPr>
        <w:ind w:firstLine="567"/>
        <w:rPr>
          <w:rFonts w:ascii="Arial" w:hAnsi="Arial" w:cs="Arial"/>
          <w:sz w:val="24"/>
        </w:rPr>
      </w:pPr>
      <w:r>
        <w:rPr>
          <w:rFonts w:ascii="Arial" w:hAnsi="Arial" w:cs="Arial"/>
          <w:sz w:val="24"/>
        </w:rPr>
        <w:t>2)путем взаимодействия должностных лиц ответственных за рассмотрение жалобы с Заявителями по почте, по электронной почте;</w:t>
      </w:r>
    </w:p>
    <w:p w:rsidR="002B02EC" w:rsidRDefault="002B02EC" w:rsidP="002B02EC">
      <w:pPr>
        <w:ind w:firstLine="567"/>
        <w:rPr>
          <w:rFonts w:ascii="Arial" w:hAnsi="Arial" w:cs="Arial"/>
          <w:color w:val="000000"/>
          <w:sz w:val="24"/>
        </w:rPr>
      </w:pPr>
      <w:r>
        <w:rPr>
          <w:rFonts w:ascii="Arial" w:hAnsi="Arial" w:cs="Arial"/>
          <w:sz w:val="24"/>
        </w:rPr>
        <w:t xml:space="preserve">3)посредством информационных материалов, которые размещаются </w:t>
      </w:r>
      <w:r>
        <w:rPr>
          <w:rFonts w:ascii="Arial" w:hAnsi="Arial" w:cs="Arial"/>
          <w:bCs/>
          <w:color w:val="000000"/>
          <w:sz w:val="24"/>
        </w:rPr>
        <w:t>на официальном сайте</w:t>
      </w:r>
      <w:r>
        <w:rPr>
          <w:rFonts w:ascii="Arial" w:hAnsi="Arial" w:cs="Arial"/>
          <w:color w:val="000000"/>
          <w:sz w:val="24"/>
        </w:rPr>
        <w:t xml:space="preserve"> муниципального образования Первомайский район Оренбургской области в сети Интернет:</w:t>
      </w:r>
      <w:r>
        <w:rPr>
          <w:rFonts w:ascii="Arial" w:hAnsi="Arial" w:cs="Arial"/>
          <w:bCs/>
          <w:color w:val="000000"/>
          <w:sz w:val="24"/>
        </w:rPr>
        <w:t xml:space="preserve"> </w:t>
      </w:r>
      <w:r>
        <w:rPr>
          <w:rFonts w:ascii="Arial" w:hAnsi="Arial" w:cs="Arial"/>
          <w:color w:val="000000"/>
          <w:sz w:val="24"/>
          <w:u w:val="single"/>
          <w:lang w:val="pt-BR"/>
        </w:rPr>
        <w:t>http</w:t>
      </w:r>
      <w:r>
        <w:rPr>
          <w:rFonts w:ascii="Arial" w:hAnsi="Arial" w:cs="Arial"/>
          <w:color w:val="000000"/>
          <w:sz w:val="24"/>
          <w:u w:val="single"/>
        </w:rPr>
        <w:t>:</w:t>
      </w:r>
      <w:r>
        <w:rPr>
          <w:rFonts w:ascii="Arial" w:hAnsi="Arial" w:cs="Arial"/>
          <w:noProof/>
          <w:color w:val="000000"/>
          <w:sz w:val="24"/>
          <w:u w:val="single"/>
        </w:rPr>
        <w:t>//</w:t>
      </w:r>
      <w:r>
        <w:rPr>
          <w:rFonts w:ascii="Arial" w:hAnsi="Arial" w:cs="Arial"/>
          <w:i/>
          <w:sz w:val="24"/>
          <w:lang w:val="en-US"/>
        </w:rPr>
        <w:t>pervomay</w:t>
      </w:r>
      <w:r>
        <w:rPr>
          <w:rFonts w:ascii="Arial" w:hAnsi="Arial" w:cs="Arial"/>
          <w:i/>
          <w:sz w:val="24"/>
        </w:rPr>
        <w:t>.</w:t>
      </w:r>
      <w:r>
        <w:rPr>
          <w:rFonts w:ascii="Arial" w:hAnsi="Arial" w:cs="Arial"/>
          <w:i/>
          <w:sz w:val="24"/>
          <w:lang w:val="en-US"/>
        </w:rPr>
        <w:t>orb</w:t>
      </w:r>
      <w:r>
        <w:rPr>
          <w:rFonts w:ascii="Arial" w:hAnsi="Arial" w:cs="Arial"/>
          <w:i/>
          <w:sz w:val="24"/>
        </w:rPr>
        <w:t>.</w:t>
      </w:r>
      <w:r>
        <w:rPr>
          <w:rFonts w:ascii="Arial" w:hAnsi="Arial" w:cs="Arial"/>
          <w:i/>
          <w:sz w:val="24"/>
          <w:lang w:val="en-US"/>
        </w:rPr>
        <w:t>ru</w:t>
      </w:r>
      <w:r>
        <w:rPr>
          <w:rFonts w:ascii="Arial" w:hAnsi="Arial" w:cs="Arial"/>
          <w:i/>
          <w:sz w:val="24"/>
        </w:rPr>
        <w:t>/</w:t>
      </w:r>
      <w:r>
        <w:rPr>
          <w:rFonts w:ascii="Arial" w:hAnsi="Arial" w:cs="Arial"/>
          <w:i/>
          <w:sz w:val="24"/>
          <w:lang w:val="en-US"/>
        </w:rPr>
        <w:t>malsels</w:t>
      </w:r>
      <w:r>
        <w:rPr>
          <w:rFonts w:ascii="Arial" w:hAnsi="Arial" w:cs="Arial"/>
          <w:i/>
          <w:sz w:val="24"/>
        </w:rPr>
        <w:t>.</w:t>
      </w:r>
      <w:r>
        <w:rPr>
          <w:rFonts w:ascii="Arial" w:hAnsi="Arial" w:cs="Arial"/>
          <w:i/>
          <w:sz w:val="24"/>
          <w:lang w:val="en-US"/>
        </w:rPr>
        <w:t>html</w:t>
      </w:r>
      <w:r>
        <w:rPr>
          <w:rFonts w:ascii="Arial" w:hAnsi="Arial" w:cs="Arial"/>
          <w:color w:val="000000"/>
          <w:sz w:val="24"/>
        </w:rPr>
        <w:t>;</w:t>
      </w:r>
    </w:p>
    <w:p w:rsidR="002B02EC" w:rsidRDefault="002B02EC" w:rsidP="002B02EC">
      <w:pPr>
        <w:ind w:firstLine="567"/>
        <w:rPr>
          <w:rFonts w:ascii="Arial" w:hAnsi="Arial" w:cs="Arial"/>
          <w:sz w:val="24"/>
        </w:rPr>
      </w:pPr>
      <w:r>
        <w:rPr>
          <w:rFonts w:ascii="Arial" w:hAnsi="Arial" w:cs="Arial"/>
          <w:sz w:val="24"/>
        </w:rPr>
        <w:t>4)посредством информационных материалов, которые размещаются на информационных стендах в местах предоставления Муниципальной услуги.</w:t>
      </w:r>
    </w:p>
    <w:p w:rsidR="002B02EC" w:rsidRDefault="002B02EC" w:rsidP="002B02EC">
      <w:pPr>
        <w:rPr>
          <w:rFonts w:ascii="Arial" w:hAnsi="Arial" w:cs="Arial"/>
          <w:sz w:val="24"/>
        </w:rPr>
      </w:pPr>
    </w:p>
    <w:p w:rsidR="002B02EC" w:rsidRDefault="002B02EC" w:rsidP="002B02EC">
      <w:pPr>
        <w:rPr>
          <w:rFonts w:ascii="Arial" w:hAnsi="Arial" w:cs="Arial"/>
          <w:sz w:val="24"/>
        </w:rPr>
      </w:pPr>
    </w:p>
    <w:p w:rsidR="002B02EC" w:rsidRDefault="002B02EC" w:rsidP="002B02EC">
      <w:pPr>
        <w:ind w:left="7080" w:firstLine="708"/>
        <w:rPr>
          <w:rFonts w:ascii="Arial" w:hAnsi="Arial" w:cs="Arial"/>
          <w:sz w:val="24"/>
        </w:rPr>
      </w:pPr>
      <w:r>
        <w:rPr>
          <w:rFonts w:ascii="Arial" w:hAnsi="Arial"/>
          <w:sz w:val="24"/>
        </w:rPr>
        <w:t xml:space="preserve">Приложение 1 </w:t>
      </w:r>
    </w:p>
    <w:p w:rsidR="002B02EC" w:rsidRDefault="002B02EC" w:rsidP="002B02EC">
      <w:pPr>
        <w:ind w:left="7080" w:firstLine="708"/>
        <w:rPr>
          <w:rFonts w:ascii="Arial" w:hAnsi="Arial" w:cs="Arial"/>
          <w:sz w:val="24"/>
        </w:rPr>
      </w:pPr>
    </w:p>
    <w:p w:rsidR="002B02EC" w:rsidRDefault="002B02EC" w:rsidP="002B02EC">
      <w:pPr>
        <w:jc w:val="center"/>
        <w:rPr>
          <w:rFonts w:ascii="Arial" w:hAnsi="Arial" w:cs="Arial"/>
          <w:sz w:val="24"/>
        </w:rPr>
      </w:pPr>
      <w:r>
        <w:rPr>
          <w:rFonts w:ascii="Arial" w:hAnsi="Arial" w:cs="Arial"/>
          <w:sz w:val="24"/>
        </w:rPr>
        <w:t>Блок – схема</w:t>
      </w:r>
    </w:p>
    <w:p w:rsidR="002B02EC" w:rsidRDefault="002B02EC" w:rsidP="002B02EC">
      <w:pPr>
        <w:jc w:val="center"/>
        <w:rPr>
          <w:rFonts w:ascii="Arial" w:hAnsi="Arial" w:cs="Arial"/>
          <w:sz w:val="24"/>
        </w:rPr>
      </w:pPr>
      <w:r>
        <w:rPr>
          <w:rFonts w:ascii="Arial" w:hAnsi="Arial" w:cs="Arial"/>
          <w:sz w:val="24"/>
        </w:rPr>
        <w:t>последовательности действий при предоставлении муниципальной услуги</w:t>
      </w:r>
    </w:p>
    <w:p w:rsidR="002B02EC" w:rsidRDefault="002B02EC" w:rsidP="002B02EC">
      <w:pPr>
        <w:jc w:val="center"/>
        <w:rPr>
          <w:rFonts w:ascii="Arial" w:hAnsi="Arial" w:cs="Arial"/>
          <w:b/>
          <w:sz w:val="24"/>
        </w:rPr>
      </w:pPr>
      <w:r>
        <w:rPr>
          <w:rFonts w:ascii="Arial" w:hAnsi="Arial" w:cs="Arial"/>
          <w:b/>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B02EC" w:rsidRDefault="002B02EC" w:rsidP="002B02EC">
      <w:pPr>
        <w:jc w:val="center"/>
        <w:rPr>
          <w:rFonts w:ascii="Arial" w:hAnsi="Arial" w:cs="Arial"/>
          <w:sz w:val="24"/>
        </w:rPr>
      </w:pPr>
      <w:r>
        <w:pict>
          <v:group id="_x0000_s1026" style="position:absolute;left:0;text-align:left;margin-left:34.5pt;margin-top:4pt;width:419pt;height:294.8pt;z-index:251658240" coordorigin="2018,3583" coordsize="8380,5896">
            <v:shapetype id="_x0000_t202" coordsize="21600,21600" o:spt="202" path="m,l,21600r21600,l21600,xe">
              <v:stroke joinstyle="miter"/>
              <v:path gradientshapeok="t" o:connecttype="rect"/>
            </v:shapetype>
            <v:shape id="_x0000_s1027" type="#_x0000_t202" style="position:absolute;left:2818;top:3583;width:6802;height:709">
              <v:textbox style="mso-next-textbox:#_x0000_s1027">
                <w:txbxContent>
                  <w:p w:rsidR="002B02EC" w:rsidRDefault="002B02EC" w:rsidP="002B02EC">
                    <w:pPr>
                      <w:jc w:val="center"/>
                      <w:rPr>
                        <w:rFonts w:ascii="Arial" w:hAnsi="Arial" w:cs="Arial"/>
                        <w:sz w:val="24"/>
                      </w:rPr>
                    </w:pPr>
                    <w:r>
                      <w:rPr>
                        <w:rFonts w:ascii="Arial" w:hAnsi="Arial" w:cs="Arial"/>
                        <w:sz w:val="24"/>
                      </w:rPr>
                      <w:t xml:space="preserve">Начало предоставления муниципальной услуги: </w:t>
                    </w:r>
                    <w:r>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_x0000_s1028" type="#_x0000_t32" style="position:absolute;left:6217;top:4310;width:0;height:443" o:connectortype="straight">
              <v:stroke endarrow="block"/>
            </v:shape>
            <v:shape id="_x0000_s1029" type="#_x0000_t202" style="position:absolute;left:2818;top:4754;width:6802;height:687">
              <v:textbox style="mso-next-textbox:#_x0000_s1029">
                <w:txbxContent>
                  <w:p w:rsidR="002B02EC" w:rsidRDefault="002B02EC" w:rsidP="002B02EC">
                    <w:pPr>
                      <w:jc w:val="center"/>
                      <w:rPr>
                        <w:sz w:val="24"/>
                      </w:rPr>
                    </w:pPr>
                    <w:r>
                      <w:rPr>
                        <w:rFonts w:ascii="Arial" w:hAnsi="Arial" w:cs="Arial"/>
                        <w:sz w:val="24"/>
                      </w:rPr>
                      <w:t>Изучение и проверка документов, предъявленных заявителем, прием заявления</w:t>
                    </w:r>
                    <w:r>
                      <w:rPr>
                        <w:rFonts w:hint="eastAsia"/>
                        <w:sz w:val="24"/>
                      </w:rPr>
                      <w:t xml:space="preserve">, </w:t>
                    </w:r>
                    <w:r>
                      <w:rPr>
                        <w:rStyle w:val="FontStyle32"/>
                        <w:sz w:val="24"/>
                      </w:rPr>
                      <w:t>регистрация заявлений</w:t>
                    </w:r>
                  </w:p>
                </w:txbxContent>
              </v:textbox>
            </v:shape>
            <v:shape id="_x0000_s1030" type="#_x0000_t202" style="position:absolute;left:2738;top:8944;width:6882;height:535">
              <v:textbox style="mso-next-textbox:#_x0000_s1030">
                <w:txbxContent>
                  <w:p w:rsidR="002B02EC" w:rsidRDefault="002B02EC" w:rsidP="002B02EC">
                    <w:pPr>
                      <w:jc w:val="center"/>
                      <w:rPr>
                        <w:rFonts w:ascii="Arial" w:hAnsi="Arial" w:cs="Arial"/>
                        <w:sz w:val="24"/>
                      </w:rPr>
                    </w:pPr>
                    <w:r>
                      <w:rPr>
                        <w:rFonts w:ascii="Arial" w:hAnsi="Arial" w:cs="Arial"/>
                        <w:sz w:val="24"/>
                      </w:rPr>
                      <w:t>Предоставление муниципальной услуги завершено</w:t>
                    </w:r>
                  </w:p>
                </w:txbxContent>
              </v:textbox>
            </v:shape>
            <v:shape id="_x0000_s1031" type="#_x0000_t32" style="position:absolute;left:3838;top:8460;width:0;height:443" o:connectortype="straight">
              <v:stroke endarrow="block"/>
            </v:shape>
            <v:shape id="_x0000_s1032" type="#_x0000_t32" style="position:absolute;left:8518;top:8410;width:0;height:493" o:connectortype="straight">
              <v:stroke endarrow="block"/>
            </v:shape>
            <v:shape id="_x0000_s1033" type="#_x0000_t32" style="position:absolute;left:2778;top:6392;width:865;height:0;flip:x" o:connectortype="straight"/>
            <v:shape id="_x0000_s1034" type="#_x0000_t32" style="position:absolute;left:9630;top:6392;width:1;height:1020" o:connectortype="straight">
              <v:stroke endarrow="block"/>
            </v:shape>
            <v:shape id="_x0000_s1035" type="#_x0000_t202" style="position:absolute;left:2018;top:6272;width:609;height:435" stroked="f">
              <v:textbox style="mso-next-textbox:#_x0000_s1035">
                <w:txbxContent>
                  <w:p w:rsidR="002B02EC" w:rsidRDefault="002B02EC" w:rsidP="002B02EC">
                    <w:pPr>
                      <w:jc w:val="center"/>
                    </w:pPr>
                    <w:r>
                      <w:rPr>
                        <w:rFonts w:hint="eastAsia"/>
                      </w:rPr>
                      <w:t>да</w:t>
                    </w:r>
                  </w:p>
                </w:txbxContent>
              </v:textbox>
            </v:shape>
            <v:shape id="_x0000_s1036" type="#_x0000_t202" style="position:absolute;left:9708;top:6340;width:690;height:435" stroked="f">
              <v:textbox style="mso-next-textbox:#_x0000_s1036">
                <w:txbxContent>
                  <w:p w:rsidR="002B02EC" w:rsidRDefault="002B02EC" w:rsidP="002B02EC">
                    <w:pPr>
                      <w:jc w:val="center"/>
                    </w:pPr>
                    <w:r>
                      <w:rPr>
                        <w:rFonts w:hint="eastAsia"/>
                      </w:rPr>
                      <w:t>нет</w:t>
                    </w:r>
                  </w:p>
                </w:txbxContent>
              </v:textbox>
            </v:shape>
            <v:shape id="_x0000_s1037" type="#_x0000_t202" style="position:absolute;left:2263;top:7421;width:3123;height:1050">
              <v:textbox style="mso-next-textbox:#_x0000_s1037">
                <w:txbxContent>
                  <w:p w:rsidR="002B02EC" w:rsidRDefault="002B02EC" w:rsidP="002B02EC">
                    <w:pPr>
                      <w:jc w:val="center"/>
                      <w:rPr>
                        <w:rFonts w:ascii="Arial" w:hAnsi="Arial" w:cs="Arial"/>
                        <w:sz w:val="24"/>
                      </w:rPr>
                    </w:pPr>
                    <w:r>
                      <w:rPr>
                        <w:rFonts w:ascii="Arial" w:hAnsi="Arial" w:cs="Arial"/>
                        <w:sz w:val="24"/>
                      </w:rPr>
                      <w:t>Исполнение заявления и выдача документов</w:t>
                    </w:r>
                  </w:p>
                </w:txbxContent>
              </v:textbox>
            </v:shape>
            <v:shape id="_x0000_s1038" type="#_x0000_t202" style="position:absolute;left:6946;top:7416;width:3140;height:995">
              <v:textbox style="mso-next-textbox:#_x0000_s1038">
                <w:txbxContent>
                  <w:p w:rsidR="002B02EC" w:rsidRDefault="002B02EC" w:rsidP="002B02EC">
                    <w:pPr>
                      <w:jc w:val="center"/>
                      <w:rPr>
                        <w:sz w:val="24"/>
                      </w:rPr>
                    </w:pPr>
                    <w:r>
                      <w:rPr>
                        <w:rFonts w:ascii="Arial" w:hAnsi="Arial" w:cs="Arial"/>
                        <w:sz w:val="24"/>
                      </w:rPr>
                      <w:t>Письменный отказ в предоставлении муниципальной</w:t>
                    </w:r>
                    <w:r>
                      <w:rPr>
                        <w:rFonts w:hint="eastAsia"/>
                        <w:sz w:val="24"/>
                      </w:rPr>
                      <w:t xml:space="preserve"> услуги</w:t>
                    </w:r>
                  </w:p>
                </w:txbxContent>
              </v:textbox>
            </v:shape>
            <v:shape id="_x0000_s1039" type="#_x0000_t202" style="position:absolute;left:3653;top:5900;width:5119;height:965">
              <v:textbox style="mso-next-textbox:#_x0000_s1039">
                <w:txbxContent>
                  <w:p w:rsidR="002B02EC" w:rsidRDefault="002B02EC" w:rsidP="002B02EC">
                    <w:pPr>
                      <w:pStyle w:val="ConsPlusNonformat"/>
                      <w:jc w:val="center"/>
                      <w:rPr>
                        <w:sz w:val="24"/>
                        <w:szCs w:val="24"/>
                      </w:rPr>
                    </w:pPr>
                    <w:r>
                      <w:rPr>
                        <w:rFonts w:ascii="Arial" w:hAnsi="Arial" w:cs="Arial"/>
                        <w:sz w:val="24"/>
                        <w:szCs w:val="24"/>
                      </w:rPr>
                      <w:t>Соответствуют ли представленные заявителем               документы требованиям, предъявляемым Законом</w:t>
                    </w:r>
                    <w:r>
                      <w:rPr>
                        <w:rFonts w:ascii="Times New Roman" w:hAnsi="Times New Roman" w:cs="Times New Roman"/>
                        <w:sz w:val="24"/>
                        <w:szCs w:val="24"/>
                      </w:rPr>
                      <w:t xml:space="preserve">  и Административным регламентом</w:t>
                    </w:r>
                  </w:p>
                </w:txbxContent>
              </v:textbox>
            </v:shape>
            <v:shape id="_x0000_s1040" type="#_x0000_t32" style="position:absolute;left:6217;top:5441;width:0;height:443" o:connectortype="straight">
              <v:stroke endarrow="block"/>
            </v:shape>
            <v:shape id="_x0000_s1041" type="#_x0000_t32" style="position:absolute;left:8765;top:6392;width:865;height:0;flip:x" o:connectortype="straight"/>
            <v:shape id="_x0000_s1042" type="#_x0000_t32" style="position:absolute;left:2778;top:6392;width:1;height:1020" o:connectortype="straight">
              <v:stroke endarrow="block"/>
            </v:shape>
          </v:group>
        </w:pict>
      </w: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jc w:val="center"/>
        <w:rPr>
          <w:rFonts w:ascii="Arial" w:hAnsi="Arial" w:cs="Arial"/>
          <w:sz w:val="24"/>
        </w:rPr>
      </w:pPr>
    </w:p>
    <w:p w:rsidR="002B02EC" w:rsidRDefault="002B02EC" w:rsidP="002B02EC">
      <w:pPr>
        <w:rPr>
          <w:rFonts w:ascii="Arial" w:hAnsi="Arial" w:cs="Arial"/>
          <w:sz w:val="24"/>
        </w:rPr>
      </w:pPr>
    </w:p>
    <w:p w:rsidR="002B02EC" w:rsidRDefault="002B02EC" w:rsidP="002B02EC">
      <w:pPr>
        <w:pStyle w:val="1"/>
        <w:numPr>
          <w:ilvl w:val="0"/>
          <w:numId w:val="0"/>
        </w:numPr>
        <w:tabs>
          <w:tab w:val="left" w:pos="708"/>
        </w:tabs>
        <w:ind w:left="7080"/>
        <w:jc w:val="both"/>
        <w:rPr>
          <w:rFonts w:ascii="Arial" w:hAnsi="Arial"/>
          <w:sz w:val="32"/>
          <w:szCs w:val="32"/>
        </w:rPr>
      </w:pPr>
      <w:r>
        <w:rPr>
          <w:rFonts w:ascii="Arial" w:hAnsi="Arial"/>
          <w:sz w:val="32"/>
          <w:szCs w:val="32"/>
        </w:rPr>
        <w:t xml:space="preserve">Приложение 2 </w:t>
      </w:r>
    </w:p>
    <w:p w:rsidR="002B02EC" w:rsidRDefault="002B02EC" w:rsidP="002B02EC">
      <w:pPr>
        <w:rPr>
          <w:rFonts w:ascii="Arial" w:hAnsi="Arial" w:cs="Arial"/>
          <w:sz w:val="24"/>
        </w:rPr>
      </w:pPr>
    </w:p>
    <w:p w:rsidR="002B02EC" w:rsidRDefault="002B02EC" w:rsidP="002B02EC">
      <w:pPr>
        <w:jc w:val="center"/>
        <w:rPr>
          <w:rFonts w:ascii="Arial" w:hAnsi="Arial" w:cs="Arial"/>
          <w:b/>
          <w:szCs w:val="28"/>
        </w:rPr>
      </w:pPr>
      <w:r>
        <w:rPr>
          <w:rFonts w:ascii="Arial" w:hAnsi="Arial" w:cs="Arial"/>
          <w:b/>
          <w:szCs w:val="28"/>
        </w:rPr>
        <w:t>Блок – схема</w:t>
      </w:r>
    </w:p>
    <w:p w:rsidR="002B02EC" w:rsidRDefault="002B02EC" w:rsidP="002B02EC">
      <w:pPr>
        <w:jc w:val="center"/>
        <w:rPr>
          <w:rFonts w:ascii="Arial" w:hAnsi="Arial" w:cs="Arial"/>
          <w:b/>
          <w:szCs w:val="28"/>
        </w:rPr>
      </w:pPr>
      <w:r>
        <w:rPr>
          <w:rFonts w:ascii="Arial" w:hAnsi="Arial" w:cs="Arial"/>
          <w:b/>
          <w:szCs w:val="28"/>
        </w:rPr>
        <w:t>последовательности действий при предоставлении муниципальной услуги</w:t>
      </w:r>
    </w:p>
    <w:p w:rsidR="002B02EC" w:rsidRDefault="002B02EC" w:rsidP="002B02EC">
      <w:pPr>
        <w:jc w:val="center"/>
        <w:rPr>
          <w:rFonts w:ascii="Arial" w:hAnsi="Arial" w:cs="Arial"/>
          <w:b/>
          <w:szCs w:val="28"/>
        </w:rPr>
      </w:pPr>
      <w:r>
        <w:rPr>
          <w:rFonts w:ascii="Arial" w:hAnsi="Arial" w:cs="Arial"/>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Arial" w:hAnsi="Arial" w:cs="Arial"/>
          <w:b/>
          <w:color w:val="0000FF"/>
          <w:szCs w:val="28"/>
        </w:rPr>
        <w:t xml:space="preserve"> </w:t>
      </w:r>
      <w:r>
        <w:rPr>
          <w:rFonts w:ascii="Arial" w:hAnsi="Arial" w:cs="Arial"/>
          <w:b/>
          <w:szCs w:val="28"/>
        </w:rPr>
        <w:t>при обращении заявителя на ЕПГУ и при использовании УЭК</w:t>
      </w:r>
    </w:p>
    <w:p w:rsidR="002B02EC" w:rsidRDefault="002B02EC" w:rsidP="002B02EC">
      <w:pPr>
        <w:jc w:val="center"/>
        <w:rPr>
          <w:rFonts w:ascii="Arial" w:hAnsi="Arial" w:cs="Arial"/>
          <w:b/>
          <w:sz w:val="24"/>
        </w:rPr>
      </w:pPr>
      <w:r>
        <w:pict>
          <v:group id="_x0000_s1043" style="position:absolute;left:0;text-align:left;margin-left:24.05pt;margin-top:11.25pt;width:433.15pt;height:244.95pt;z-index:251658240" coordorigin="1885,4875" coordsize="8663,4899">
            <v:shape id="_x0000_s1044" type="#_x0000_t202" style="position:absolute;left:1885;top:5855;width:8649;height:1070">
              <v:textbox style="mso-next-textbox:#_x0000_s1044">
                <w:txbxContent>
                  <w:p w:rsidR="002B02EC" w:rsidRDefault="002B02EC" w:rsidP="002B02EC">
                    <w:pPr>
                      <w:jc w:val="center"/>
                      <w:rPr>
                        <w:sz w:val="24"/>
                      </w:rPr>
                    </w:pPr>
                    <w:r>
                      <w:rPr>
                        <w:rFonts w:ascii="Arial" w:hAnsi="Arial" w:cs="Arial"/>
                        <w:sz w:val="24"/>
                      </w:rPr>
                      <w:t>Обращение заявителя за получением муниципальной услуги непосредственно на ЕПГУ (РПГУ) с помощью СНИЛС</w:t>
                    </w:r>
                    <w:r>
                      <w:rPr>
                        <w:rFonts w:hint="eastAsia"/>
                        <w:sz w:val="24"/>
                      </w:rPr>
                      <w:t xml:space="preserve">, </w:t>
                    </w:r>
                    <w:r>
                      <w:rPr>
                        <w:rFonts w:ascii="Arial" w:hAnsi="Arial" w:cs="Arial"/>
                        <w:sz w:val="24"/>
                      </w:rPr>
                      <w:t>УЭК (механизм</w:t>
                    </w:r>
                    <w:r>
                      <w:rPr>
                        <w:rFonts w:hint="eastAsia"/>
                        <w:sz w:val="24"/>
                      </w:rPr>
                      <w:t xml:space="preserve"> </w:t>
                    </w:r>
                    <w:r>
                      <w:rPr>
                        <w:rFonts w:ascii="Arial" w:hAnsi="Arial" w:cs="Arial"/>
                        <w:sz w:val="24"/>
                      </w:rPr>
                      <w:t>аутентификации – ЕСИА)</w:t>
                    </w:r>
                  </w:p>
                </w:txbxContent>
              </v:textbox>
            </v:shape>
            <v:shape id="_x0000_s1045" type="#_x0000_t202" style="position:absolute;left:1899;top:7331;width:8649;height:1003">
              <v:textbox style="mso-next-textbox:#_x0000_s1045">
                <w:txbxContent>
                  <w:p w:rsidR="002B02EC" w:rsidRDefault="002B02EC" w:rsidP="002B02EC">
                    <w:pPr>
                      <w:jc w:val="center"/>
                      <w:rPr>
                        <w:sz w:val="24"/>
                      </w:rPr>
                    </w:pPr>
                    <w:r>
                      <w:rPr>
                        <w:rFonts w:ascii="Arial" w:hAnsi="Arial" w:cs="Arial"/>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w:t>
                    </w:r>
                    <w:r>
                      <w:rPr>
                        <w:rFonts w:hint="eastAsia"/>
                        <w:sz w:val="24"/>
                      </w:rPr>
                      <w:t xml:space="preserve"> </w:t>
                    </w:r>
                    <w:r>
                      <w:rPr>
                        <w:rFonts w:ascii="Arial" w:hAnsi="Arial" w:cs="Arial"/>
                        <w:sz w:val="24"/>
                      </w:rPr>
                      <w:t>Муниципальной услуги</w:t>
                    </w:r>
                  </w:p>
                </w:txbxContent>
              </v:textbox>
            </v:shape>
            <v:shape id="_x0000_s1046" type="#_x0000_t202" style="position:absolute;left:1885;top:4875;width:8649;height:584">
              <v:textbox style="mso-next-textbox:#_x0000_s1046">
                <w:txbxContent>
                  <w:p w:rsidR="002B02EC" w:rsidRDefault="002B02EC" w:rsidP="002B02EC">
                    <w:pPr>
                      <w:jc w:val="center"/>
                      <w:rPr>
                        <w:rFonts w:ascii="Arial" w:hAnsi="Arial" w:cs="Arial"/>
                        <w:sz w:val="24"/>
                      </w:rPr>
                    </w:pPr>
                    <w:r>
                      <w:rPr>
                        <w:rFonts w:ascii="Arial" w:hAnsi="Arial" w:cs="Arial"/>
                        <w:sz w:val="24"/>
                      </w:rPr>
                      <w:t>Первичная регистрация заявителя на ЕПГУ (РПГУ) (Получение заявителем УЭК</w:t>
                    </w:r>
                  </w:p>
                  <w:p w:rsidR="002B02EC" w:rsidRDefault="002B02EC" w:rsidP="002B02EC">
                    <w:pPr>
                      <w:jc w:val="center"/>
                      <w:rPr>
                        <w:rFonts w:ascii="Arial" w:hAnsi="Arial" w:cs="Arial"/>
                      </w:rPr>
                    </w:pPr>
                  </w:p>
                  <w:p w:rsidR="002B02EC" w:rsidRDefault="002B02EC" w:rsidP="002B02EC"/>
                </w:txbxContent>
              </v:textbox>
            </v:shape>
            <v:shape id="_x0000_s1047" type="#_x0000_t202" style="position:absolute;left:1899;top:8730;width:8649;height:1044">
              <v:textbox style="mso-next-textbox:#_x0000_s1047">
                <w:txbxContent>
                  <w:p w:rsidR="002B02EC" w:rsidRDefault="002B02EC" w:rsidP="002B02EC">
                    <w:pPr>
                      <w:jc w:val="center"/>
                      <w:rPr>
                        <w:sz w:val="24"/>
                      </w:rPr>
                    </w:pPr>
                    <w:r>
                      <w:rPr>
                        <w:rFonts w:ascii="Arial" w:hAnsi="Arial" w:cs="Arial"/>
                        <w:sz w:val="24"/>
                      </w:rPr>
                      <w:t>Работа должностного лица организации с заявлением на получение услуги в</w:t>
                    </w:r>
                    <w:r>
                      <w:rPr>
                        <w:rFonts w:hint="eastAsia"/>
                        <w:sz w:val="24"/>
                      </w:rPr>
                      <w:t xml:space="preserve"> </w:t>
                    </w:r>
                    <w:r>
                      <w:rPr>
                        <w:rFonts w:ascii="Arial" w:hAnsi="Arial" w:cs="Arial"/>
                        <w:sz w:val="24"/>
                      </w:rPr>
                      <w:t>электронном виде, отправка в личный кабинет заявителя статусов муниципальной услуги</w:t>
                    </w:r>
                  </w:p>
                  <w:p w:rsidR="002B02EC" w:rsidRDefault="002B02EC" w:rsidP="002B02EC">
                    <w:pPr>
                      <w:rPr>
                        <w:rFonts w:hint="eastAsia"/>
                      </w:rPr>
                    </w:pPr>
                  </w:p>
                </w:txbxContent>
              </v:textbox>
            </v:shape>
            <v:shape id="_x0000_s1048" type="#_x0000_t32" style="position:absolute;left:6222;top:5459;width:0;height:396" o:connectortype="straight">
              <v:stroke endarrow="block"/>
            </v:shape>
            <v:shape id="_x0000_s1049" type="#_x0000_t32" style="position:absolute;left:6222;top:6925;width:0;height:396" o:connectortype="straight">
              <v:stroke endarrow="block"/>
            </v:shape>
            <v:shape id="_x0000_s1050" type="#_x0000_t32" style="position:absolute;left:6236;top:8334;width:0;height:396" o:connectortype="straight">
              <v:stroke endarrow="block"/>
            </v:shape>
          </v:group>
        </w:pict>
      </w:r>
    </w:p>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p>
    <w:p w:rsidR="002B02EC" w:rsidRDefault="002B02EC" w:rsidP="002B02EC">
      <w:pPr>
        <w:pStyle w:val="1"/>
        <w:numPr>
          <w:ilvl w:val="0"/>
          <w:numId w:val="0"/>
        </w:numPr>
        <w:tabs>
          <w:tab w:val="left" w:pos="708"/>
        </w:tabs>
        <w:ind w:left="7788"/>
        <w:jc w:val="both"/>
        <w:rPr>
          <w:rFonts w:ascii="Arial" w:hAnsi="Arial"/>
          <w:sz w:val="24"/>
        </w:rPr>
      </w:pPr>
    </w:p>
    <w:p w:rsidR="002B02EC" w:rsidRDefault="002B02EC" w:rsidP="002B02EC">
      <w:pPr>
        <w:pStyle w:val="1"/>
        <w:numPr>
          <w:ilvl w:val="0"/>
          <w:numId w:val="0"/>
        </w:numPr>
        <w:tabs>
          <w:tab w:val="left" w:pos="708"/>
        </w:tabs>
        <w:ind w:left="7788"/>
        <w:jc w:val="both"/>
        <w:rPr>
          <w:rFonts w:ascii="Arial" w:hAnsi="Arial"/>
          <w:sz w:val="24"/>
        </w:rPr>
      </w:pPr>
    </w:p>
    <w:p w:rsidR="002B02EC" w:rsidRDefault="002B02EC" w:rsidP="002B02EC">
      <w:pPr>
        <w:pStyle w:val="1"/>
        <w:numPr>
          <w:ilvl w:val="0"/>
          <w:numId w:val="0"/>
        </w:numPr>
        <w:tabs>
          <w:tab w:val="left" w:pos="708"/>
        </w:tabs>
        <w:ind w:left="6372" w:firstLine="708"/>
        <w:jc w:val="both"/>
        <w:rPr>
          <w:rFonts w:ascii="Arial" w:hAnsi="Arial"/>
          <w:sz w:val="32"/>
          <w:szCs w:val="32"/>
        </w:rPr>
      </w:pPr>
      <w:r>
        <w:rPr>
          <w:rFonts w:ascii="Arial" w:hAnsi="Arial"/>
          <w:sz w:val="32"/>
          <w:szCs w:val="32"/>
        </w:rPr>
        <w:t xml:space="preserve">Приложение </w:t>
      </w:r>
    </w:p>
    <w:p w:rsidR="002B02EC" w:rsidRDefault="002B02EC" w:rsidP="002B02EC">
      <w:pPr>
        <w:pStyle w:val="1"/>
        <w:numPr>
          <w:ilvl w:val="0"/>
          <w:numId w:val="0"/>
        </w:numPr>
        <w:tabs>
          <w:tab w:val="left" w:pos="708"/>
        </w:tabs>
        <w:ind w:left="6372" w:firstLine="708"/>
        <w:jc w:val="both"/>
        <w:rPr>
          <w:rFonts w:ascii="Arial" w:hAnsi="Arial"/>
          <w:sz w:val="32"/>
          <w:szCs w:val="32"/>
        </w:rPr>
      </w:pPr>
    </w:p>
    <w:p w:rsidR="002B02EC" w:rsidRDefault="002B02EC" w:rsidP="002B02EC">
      <w:pPr>
        <w:pStyle w:val="1"/>
        <w:numPr>
          <w:ilvl w:val="0"/>
          <w:numId w:val="0"/>
        </w:numPr>
        <w:tabs>
          <w:tab w:val="left" w:pos="708"/>
        </w:tabs>
        <w:ind w:left="6372" w:firstLine="708"/>
        <w:jc w:val="both"/>
        <w:rPr>
          <w:rFonts w:ascii="Arial" w:hAnsi="Arial"/>
          <w:sz w:val="32"/>
          <w:szCs w:val="32"/>
        </w:rPr>
      </w:pPr>
    </w:p>
    <w:p w:rsidR="002B02EC" w:rsidRDefault="002B02EC" w:rsidP="002B02EC">
      <w:pPr>
        <w:pStyle w:val="1"/>
        <w:numPr>
          <w:ilvl w:val="0"/>
          <w:numId w:val="0"/>
        </w:numPr>
        <w:tabs>
          <w:tab w:val="left" w:pos="708"/>
        </w:tabs>
        <w:ind w:left="6372" w:firstLine="708"/>
        <w:jc w:val="both"/>
        <w:rPr>
          <w:rFonts w:ascii="Arial" w:hAnsi="Arial"/>
          <w:sz w:val="32"/>
          <w:szCs w:val="32"/>
        </w:rPr>
      </w:pPr>
      <w:r>
        <w:rPr>
          <w:rFonts w:ascii="Arial" w:hAnsi="Arial"/>
          <w:sz w:val="32"/>
          <w:szCs w:val="32"/>
        </w:rPr>
        <w:t>Приложение 3</w:t>
      </w:r>
    </w:p>
    <w:p w:rsidR="002B02EC" w:rsidRDefault="002B02EC" w:rsidP="002B02EC">
      <w:pPr>
        <w:rPr>
          <w:rFonts w:ascii="Arial" w:hAnsi="Arial" w:cs="Arial"/>
          <w:sz w:val="24"/>
        </w:rPr>
      </w:pPr>
    </w:p>
    <w:tbl>
      <w:tblPr>
        <w:tblW w:w="0" w:type="auto"/>
        <w:tblLook w:val="04A0"/>
      </w:tblPr>
      <w:tblGrid>
        <w:gridCol w:w="9740"/>
      </w:tblGrid>
      <w:tr w:rsidR="002B02EC" w:rsidTr="002B02EC">
        <w:trPr>
          <w:trHeight w:val="360"/>
        </w:trPr>
        <w:tc>
          <w:tcPr>
            <w:tcW w:w="10024" w:type="dxa"/>
            <w:noWrap/>
            <w:vAlign w:val="center"/>
            <w:hideMark/>
          </w:tcPr>
          <w:p w:rsidR="002B02EC" w:rsidRDefault="002B02EC">
            <w:pPr>
              <w:spacing w:line="276" w:lineRule="auto"/>
              <w:jc w:val="center"/>
              <w:rPr>
                <w:rFonts w:ascii="Arial" w:hAnsi="Arial" w:cs="Arial"/>
                <w:b/>
                <w:bCs/>
                <w:szCs w:val="28"/>
                <w:lang w:eastAsia="en-US"/>
              </w:rPr>
            </w:pPr>
            <w:r>
              <w:rPr>
                <w:rFonts w:ascii="Arial" w:hAnsi="Arial" w:cs="Arial"/>
                <w:b/>
                <w:bCs/>
                <w:szCs w:val="28"/>
                <w:lang w:eastAsia="en-US"/>
              </w:rPr>
              <w:t>Справка</w:t>
            </w:r>
          </w:p>
        </w:tc>
      </w:tr>
      <w:tr w:rsidR="002B02EC" w:rsidTr="002B02EC">
        <w:trPr>
          <w:trHeight w:val="360"/>
        </w:trPr>
        <w:tc>
          <w:tcPr>
            <w:tcW w:w="10024" w:type="dxa"/>
            <w:noWrap/>
            <w:vAlign w:val="center"/>
          </w:tcPr>
          <w:p w:rsidR="002B02EC" w:rsidRDefault="002B02EC">
            <w:pPr>
              <w:spacing w:line="276" w:lineRule="auto"/>
              <w:jc w:val="center"/>
              <w:rPr>
                <w:rFonts w:ascii="Arial" w:hAnsi="Arial" w:cs="Arial"/>
                <w:b/>
                <w:bCs/>
                <w:sz w:val="24"/>
                <w:lang w:eastAsia="en-US"/>
              </w:rPr>
            </w:pPr>
          </w:p>
        </w:tc>
      </w:tr>
      <w:tr w:rsidR="002B02EC" w:rsidTr="002B02EC">
        <w:trPr>
          <w:trHeight w:val="360"/>
        </w:trPr>
        <w:tc>
          <w:tcPr>
            <w:tcW w:w="10024" w:type="dxa"/>
            <w:noWrap/>
            <w:vAlign w:val="center"/>
          </w:tcPr>
          <w:p w:rsidR="002B02EC" w:rsidRDefault="002B02EC">
            <w:pPr>
              <w:spacing w:line="276" w:lineRule="auto"/>
              <w:jc w:val="center"/>
              <w:rPr>
                <w:rFonts w:ascii="Arial" w:hAnsi="Arial" w:cs="Arial"/>
                <w:b/>
                <w:bCs/>
                <w:sz w:val="24"/>
                <w:lang w:eastAsia="en-US"/>
              </w:rPr>
            </w:pPr>
          </w:p>
        </w:tc>
      </w:tr>
      <w:tr w:rsidR="002B02EC" w:rsidTr="002B02EC">
        <w:trPr>
          <w:trHeight w:val="1194"/>
        </w:trPr>
        <w:tc>
          <w:tcPr>
            <w:tcW w:w="1002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Выдана  __________</w:t>
            </w:r>
            <w:r>
              <w:rPr>
                <w:rFonts w:ascii="Arial" w:hAnsi="Arial" w:cs="Arial"/>
                <w:sz w:val="24"/>
                <w:u w:val="single"/>
                <w:lang w:eastAsia="en-US"/>
              </w:rPr>
              <w:t>( наименование органа)</w:t>
            </w:r>
            <w:r>
              <w:rPr>
                <w:rFonts w:ascii="Arial" w:hAnsi="Arial" w:cs="Arial"/>
                <w:sz w:val="24"/>
                <w:lang w:eastAsia="en-US"/>
              </w:rPr>
              <w:t>________гр. ___________________________дата рождения ________, проживающему (ей) по адресу: ______________________________________________________________________________________________________________________________________________, в том, что</w:t>
            </w:r>
          </w:p>
        </w:tc>
      </w:tr>
      <w:tr w:rsidR="002B02EC" w:rsidTr="002B02EC">
        <w:trPr>
          <w:trHeight w:val="844"/>
        </w:trPr>
        <w:tc>
          <w:tcPr>
            <w:tcW w:w="10024" w:type="dxa"/>
            <w:noWrap/>
            <w:vAlign w:val="bottom"/>
            <w:hideMark/>
          </w:tcPr>
          <w:p w:rsidR="002B02EC" w:rsidRDefault="002B02EC">
            <w:pPr>
              <w:spacing w:line="276" w:lineRule="auto"/>
              <w:rPr>
                <w:rFonts w:ascii="Arial" w:hAnsi="Arial" w:cs="Arial"/>
                <w:sz w:val="24"/>
                <w:lang w:val="en-US" w:eastAsia="en-US"/>
              </w:rPr>
            </w:pPr>
            <w:r>
              <w:rPr>
                <w:rFonts w:ascii="Arial" w:hAnsi="Arial" w:cs="Arial"/>
                <w:sz w:val="24"/>
                <w:lang w:eastAsia="en-US"/>
              </w:rPr>
              <w:t>_____________________________________________________________________________________________________________________________________________</w:t>
            </w:r>
          </w:p>
        </w:tc>
      </w:tr>
      <w:tr w:rsidR="002B02EC" w:rsidTr="002B02EC">
        <w:trPr>
          <w:trHeight w:val="1126"/>
        </w:trPr>
        <w:tc>
          <w:tcPr>
            <w:tcW w:w="1002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lastRenderedPageBreak/>
              <w:t>Справка выдана на основании похозяйственной книги №_______ лицевой счет № _______, для предоставления по месту требования.</w:t>
            </w:r>
          </w:p>
        </w:tc>
      </w:tr>
    </w:tbl>
    <w:p w:rsidR="002B02EC" w:rsidRDefault="002B02EC" w:rsidP="002B02EC">
      <w:pPr>
        <w:rPr>
          <w:rFonts w:ascii="Arial" w:hAnsi="Arial" w:cs="Arial"/>
          <w:sz w:val="24"/>
        </w:rPr>
      </w:pPr>
    </w:p>
    <w:p w:rsidR="002B02EC" w:rsidRDefault="002B02EC" w:rsidP="002B02EC">
      <w:pPr>
        <w:numPr>
          <w:ilvl w:val="0"/>
          <w:numId w:val="3"/>
        </w:numPr>
        <w:ind w:left="0" w:firstLine="0"/>
        <w:rPr>
          <w:rFonts w:ascii="Arial" w:hAnsi="Arial" w:cs="Arial"/>
          <w:sz w:val="24"/>
        </w:rPr>
      </w:pPr>
    </w:p>
    <w:p w:rsidR="002B02EC" w:rsidRDefault="002B02EC" w:rsidP="002B02EC">
      <w:pPr>
        <w:numPr>
          <w:ilvl w:val="0"/>
          <w:numId w:val="3"/>
        </w:numPr>
        <w:ind w:left="0" w:firstLine="0"/>
        <w:rPr>
          <w:rFonts w:ascii="Arial" w:hAnsi="Arial" w:cs="Arial"/>
          <w:sz w:val="24"/>
        </w:rPr>
      </w:pPr>
      <w:r>
        <w:rPr>
          <w:rFonts w:ascii="Arial" w:hAnsi="Arial" w:cs="Arial"/>
          <w:sz w:val="24"/>
        </w:rPr>
        <w:t>Дата</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00.00.0000</w:t>
      </w:r>
    </w:p>
    <w:p w:rsidR="002B02EC" w:rsidRDefault="002B02EC" w:rsidP="002B02EC">
      <w:pPr>
        <w:numPr>
          <w:ilvl w:val="0"/>
          <w:numId w:val="3"/>
        </w:numPr>
        <w:ind w:left="0" w:firstLine="0"/>
        <w:rPr>
          <w:rFonts w:ascii="Arial" w:hAnsi="Arial" w:cs="Arial"/>
          <w:sz w:val="24"/>
        </w:rPr>
      </w:pPr>
    </w:p>
    <w:tbl>
      <w:tblPr>
        <w:tblW w:w="0" w:type="auto"/>
        <w:tblInd w:w="94" w:type="dxa"/>
        <w:tblLook w:val="04A0"/>
      </w:tblPr>
      <w:tblGrid>
        <w:gridCol w:w="222"/>
        <w:gridCol w:w="2484"/>
        <w:gridCol w:w="1133"/>
        <w:gridCol w:w="1983"/>
        <w:gridCol w:w="1133"/>
        <w:gridCol w:w="2691"/>
      </w:tblGrid>
      <w:tr w:rsidR="002B02EC" w:rsidTr="002B02EC">
        <w:trPr>
          <w:trHeight w:val="255"/>
        </w:trPr>
        <w:tc>
          <w:tcPr>
            <w:tcW w:w="0" w:type="auto"/>
            <w:noWrap/>
            <w:vAlign w:val="bottom"/>
          </w:tcPr>
          <w:p w:rsidR="002B02EC" w:rsidRDefault="002B02EC">
            <w:pPr>
              <w:spacing w:line="276" w:lineRule="auto"/>
              <w:rPr>
                <w:rFonts w:ascii="Arial" w:hAnsi="Arial" w:cs="Arial"/>
                <w:sz w:val="24"/>
                <w:lang w:eastAsia="en-US"/>
              </w:rPr>
            </w:pPr>
          </w:p>
        </w:tc>
        <w:tc>
          <w:tcPr>
            <w:tcW w:w="2486"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(должность)</w:t>
            </w:r>
          </w:p>
        </w:tc>
        <w:tc>
          <w:tcPr>
            <w:tcW w:w="1134" w:type="dxa"/>
            <w:noWrap/>
            <w:vAlign w:val="bottom"/>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(подпись)</w:t>
            </w:r>
          </w:p>
        </w:tc>
        <w:tc>
          <w:tcPr>
            <w:tcW w:w="113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693"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bl>
    <w:p w:rsidR="002B02EC" w:rsidRDefault="002B02EC" w:rsidP="002B02EC">
      <w:pPr>
        <w:pStyle w:val="1"/>
        <w:numPr>
          <w:ilvl w:val="0"/>
          <w:numId w:val="0"/>
        </w:numPr>
        <w:tabs>
          <w:tab w:val="left" w:pos="708"/>
        </w:tabs>
        <w:jc w:val="both"/>
        <w:rPr>
          <w:rFonts w:ascii="Arial" w:hAnsi="Arial"/>
          <w:sz w:val="24"/>
        </w:rPr>
      </w:pPr>
    </w:p>
    <w:p w:rsidR="002B02EC" w:rsidRDefault="002B02EC" w:rsidP="002B02EC">
      <w:pPr>
        <w:pStyle w:val="1"/>
        <w:numPr>
          <w:ilvl w:val="0"/>
          <w:numId w:val="0"/>
        </w:numPr>
        <w:tabs>
          <w:tab w:val="left" w:pos="708"/>
        </w:tabs>
        <w:ind w:left="7080"/>
        <w:jc w:val="both"/>
        <w:rPr>
          <w:rFonts w:ascii="Arial" w:hAnsi="Arial"/>
          <w:sz w:val="32"/>
          <w:szCs w:val="32"/>
        </w:rPr>
      </w:pPr>
      <w:r>
        <w:rPr>
          <w:rFonts w:ascii="Arial" w:hAnsi="Arial"/>
          <w:sz w:val="32"/>
          <w:szCs w:val="32"/>
        </w:rPr>
        <w:t>Приложение 4</w:t>
      </w:r>
    </w:p>
    <w:p w:rsidR="002B02EC" w:rsidRDefault="002B02EC" w:rsidP="002B02EC">
      <w:pPr>
        <w:ind w:left="3540" w:firstLine="708"/>
        <w:rPr>
          <w:rFonts w:ascii="Arial" w:hAnsi="Arial" w:cs="Arial"/>
          <w:b/>
          <w:szCs w:val="28"/>
        </w:rPr>
      </w:pPr>
      <w:r>
        <w:rPr>
          <w:rFonts w:ascii="Arial" w:hAnsi="Arial" w:cs="Arial"/>
          <w:b/>
          <w:szCs w:val="28"/>
        </w:rPr>
        <w:t>Справка</w:t>
      </w:r>
    </w:p>
    <w:tbl>
      <w:tblPr>
        <w:tblW w:w="0" w:type="auto"/>
        <w:tblInd w:w="94" w:type="dxa"/>
        <w:tblLook w:val="04A0"/>
      </w:tblPr>
      <w:tblGrid>
        <w:gridCol w:w="618"/>
        <w:gridCol w:w="2709"/>
        <w:gridCol w:w="1860"/>
        <w:gridCol w:w="1464"/>
        <w:gridCol w:w="1793"/>
        <w:gridCol w:w="1202"/>
      </w:tblGrid>
      <w:tr w:rsidR="002B02EC" w:rsidTr="002B02EC">
        <w:trPr>
          <w:trHeight w:val="283"/>
        </w:trPr>
        <w:tc>
          <w:tcPr>
            <w:tcW w:w="0" w:type="auto"/>
            <w:gridSpan w:val="6"/>
            <w:vAlign w:val="bottom"/>
            <w:hideMark/>
          </w:tcPr>
          <w:p w:rsidR="002B02EC" w:rsidRDefault="002B02EC">
            <w:pPr>
              <w:spacing w:line="276" w:lineRule="auto"/>
              <w:jc w:val="center"/>
              <w:rPr>
                <w:rFonts w:ascii="Arial" w:hAnsi="Arial" w:cs="Arial"/>
                <w:b/>
                <w:bCs/>
                <w:szCs w:val="28"/>
                <w:lang w:eastAsia="en-US"/>
              </w:rPr>
            </w:pPr>
            <w:r>
              <w:rPr>
                <w:rFonts w:ascii="Arial" w:hAnsi="Arial" w:cs="Arial"/>
                <w:b/>
                <w:bCs/>
                <w:szCs w:val="28"/>
                <w:lang w:eastAsia="en-US"/>
              </w:rPr>
              <w:t>о составе семьи</w:t>
            </w:r>
          </w:p>
        </w:tc>
      </w:tr>
      <w:tr w:rsidR="002B02EC" w:rsidTr="002B02EC">
        <w:trPr>
          <w:trHeight w:val="435"/>
        </w:trPr>
        <w:tc>
          <w:tcPr>
            <w:tcW w:w="0" w:type="auto"/>
            <w:gridSpan w:val="6"/>
            <w:vAlign w:val="bottom"/>
          </w:tcPr>
          <w:p w:rsidR="002B02EC" w:rsidRDefault="002B02EC">
            <w:pPr>
              <w:spacing w:line="276" w:lineRule="auto"/>
              <w:jc w:val="center"/>
              <w:rPr>
                <w:rFonts w:ascii="Arial" w:hAnsi="Arial" w:cs="Arial"/>
                <w:b/>
                <w:bCs/>
                <w:sz w:val="24"/>
                <w:lang w:eastAsia="en-US"/>
              </w:rPr>
            </w:pPr>
          </w:p>
        </w:tc>
      </w:tr>
      <w:tr w:rsidR="002B02EC" w:rsidTr="002B02EC">
        <w:trPr>
          <w:trHeight w:val="976"/>
        </w:trPr>
        <w:tc>
          <w:tcPr>
            <w:tcW w:w="0" w:type="auto"/>
            <w:gridSpan w:val="6"/>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Выдана__________</w:t>
            </w:r>
            <w:r>
              <w:rPr>
                <w:rFonts w:ascii="Arial" w:hAnsi="Arial" w:cs="Arial"/>
                <w:sz w:val="24"/>
                <w:u w:val="single"/>
                <w:lang w:eastAsia="en-US"/>
              </w:rPr>
              <w:t>( наименование органа)</w:t>
            </w:r>
            <w:r>
              <w:rPr>
                <w:rFonts w:ascii="Arial" w:hAnsi="Arial" w:cs="Arial"/>
                <w:sz w:val="24"/>
                <w:lang w:eastAsia="en-US"/>
              </w:rPr>
              <w:t>________ гр. ________________дата рождения _________, зарегистрирован(а) и проживает по адресу:  ___________________________и имеет следующий состав семьи:</w:t>
            </w:r>
          </w:p>
        </w:tc>
      </w:tr>
      <w:tr w:rsidR="002B02EC" w:rsidTr="002B02EC">
        <w:trPr>
          <w:trHeight w:val="255"/>
        </w:trPr>
        <w:tc>
          <w:tcPr>
            <w:tcW w:w="0" w:type="auto"/>
            <w:gridSpan w:val="6"/>
            <w:vAlign w:val="bottom"/>
          </w:tcPr>
          <w:p w:rsidR="002B02EC" w:rsidRDefault="002B02EC">
            <w:pPr>
              <w:spacing w:line="276" w:lineRule="auto"/>
              <w:rPr>
                <w:rFonts w:ascii="Arial" w:hAnsi="Arial" w:cs="Arial"/>
                <w:b/>
                <w:bCs/>
                <w:sz w:val="24"/>
                <w:lang w:eastAsia="en-US"/>
              </w:rPr>
            </w:pPr>
          </w:p>
        </w:tc>
      </w:tr>
      <w:tr w:rsidR="002B02EC" w:rsidTr="002B02EC">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02EC" w:rsidRDefault="002B02EC">
            <w:pPr>
              <w:spacing w:line="276" w:lineRule="auto"/>
              <w:rPr>
                <w:rFonts w:ascii="Arial" w:hAnsi="Arial" w:cs="Arial"/>
                <w:bCs/>
                <w:sz w:val="24"/>
                <w:lang w:eastAsia="en-US"/>
              </w:rPr>
            </w:pPr>
            <w:r>
              <w:rPr>
                <w:rFonts w:ascii="Arial" w:hAnsi="Arial" w:cs="Arial"/>
                <w:bCs/>
                <w:sz w:val="24"/>
                <w:lang w:eastAsia="en-US"/>
              </w:rPr>
              <w:t>№ п/п</w:t>
            </w:r>
          </w:p>
        </w:tc>
        <w:tc>
          <w:tcPr>
            <w:tcW w:w="0" w:type="auto"/>
            <w:tcBorders>
              <w:top w:val="single" w:sz="4" w:space="0" w:color="000000"/>
              <w:left w:val="nil"/>
              <w:bottom w:val="single" w:sz="4" w:space="0" w:color="000000"/>
              <w:right w:val="single" w:sz="4" w:space="0" w:color="000000"/>
            </w:tcBorders>
            <w:vAlign w:val="center"/>
            <w:hideMark/>
          </w:tcPr>
          <w:p w:rsidR="002B02EC" w:rsidRDefault="002B02EC">
            <w:pPr>
              <w:spacing w:line="276" w:lineRule="auto"/>
              <w:rPr>
                <w:rFonts w:ascii="Arial" w:hAnsi="Arial" w:cs="Arial"/>
                <w:bCs/>
                <w:sz w:val="24"/>
                <w:lang w:eastAsia="en-US"/>
              </w:rPr>
            </w:pPr>
            <w:r>
              <w:rPr>
                <w:rFonts w:ascii="Arial" w:hAnsi="Arial" w:cs="Arial"/>
                <w:bCs/>
                <w:sz w:val="24"/>
                <w:lang w:eastAsia="en-U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2B02EC" w:rsidRDefault="002B02EC">
            <w:pPr>
              <w:spacing w:line="276" w:lineRule="auto"/>
              <w:rPr>
                <w:rFonts w:ascii="Arial" w:hAnsi="Arial" w:cs="Arial"/>
                <w:bCs/>
                <w:sz w:val="24"/>
                <w:lang w:eastAsia="en-US"/>
              </w:rPr>
            </w:pPr>
            <w:r>
              <w:rPr>
                <w:rFonts w:ascii="Arial" w:hAnsi="Arial" w:cs="Arial"/>
                <w:bCs/>
                <w:sz w:val="24"/>
                <w:lang w:eastAsia="en-US"/>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2B02EC" w:rsidRDefault="002B02EC">
            <w:pPr>
              <w:spacing w:line="276" w:lineRule="auto"/>
              <w:rPr>
                <w:rFonts w:ascii="Arial" w:hAnsi="Arial" w:cs="Arial"/>
                <w:bCs/>
                <w:sz w:val="24"/>
                <w:lang w:eastAsia="en-US"/>
              </w:rPr>
            </w:pPr>
            <w:r>
              <w:rPr>
                <w:rFonts w:ascii="Arial" w:hAnsi="Arial" w:cs="Arial"/>
                <w:bCs/>
                <w:sz w:val="24"/>
                <w:lang w:eastAsia="en-US"/>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2B02EC" w:rsidRDefault="002B02EC">
            <w:pPr>
              <w:spacing w:line="276" w:lineRule="auto"/>
              <w:rPr>
                <w:rFonts w:ascii="Arial" w:hAnsi="Arial" w:cs="Arial"/>
                <w:bCs/>
                <w:sz w:val="24"/>
                <w:lang w:eastAsia="en-US"/>
              </w:rPr>
            </w:pPr>
            <w:r>
              <w:rPr>
                <w:rFonts w:ascii="Arial" w:hAnsi="Arial" w:cs="Arial"/>
                <w:bCs/>
                <w:sz w:val="24"/>
                <w:lang w:eastAsia="en-US"/>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2B02EC" w:rsidRDefault="002B02EC">
            <w:pPr>
              <w:spacing w:line="276" w:lineRule="auto"/>
              <w:rPr>
                <w:rFonts w:ascii="Arial" w:hAnsi="Arial" w:cs="Arial"/>
                <w:bCs/>
                <w:sz w:val="24"/>
                <w:lang w:eastAsia="en-US"/>
              </w:rPr>
            </w:pPr>
            <w:r>
              <w:rPr>
                <w:rFonts w:ascii="Arial" w:hAnsi="Arial" w:cs="Arial"/>
                <w:bCs/>
                <w:sz w:val="24"/>
                <w:lang w:eastAsia="en-US"/>
              </w:rPr>
              <w:t>Место работы</w:t>
            </w:r>
          </w:p>
        </w:tc>
      </w:tr>
      <w:tr w:rsidR="002B02EC" w:rsidTr="002B02EC">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2B02EC" w:rsidRDefault="002B02EC">
            <w:pPr>
              <w:spacing w:line="276" w:lineRule="auto"/>
              <w:rPr>
                <w:rFonts w:ascii="Arial" w:hAnsi="Arial" w:cs="Arial"/>
                <w:bCs/>
                <w:sz w:val="24"/>
                <w:lang w:eastAsia="en-US"/>
              </w:rPr>
            </w:pPr>
          </w:p>
        </w:tc>
        <w:tc>
          <w:tcPr>
            <w:tcW w:w="0" w:type="auto"/>
            <w:tcBorders>
              <w:top w:val="single" w:sz="4" w:space="0" w:color="000000"/>
              <w:left w:val="nil"/>
              <w:bottom w:val="single" w:sz="4" w:space="0" w:color="000000"/>
              <w:right w:val="single" w:sz="4" w:space="0" w:color="000000"/>
            </w:tcBorders>
            <w:vAlign w:val="center"/>
          </w:tcPr>
          <w:p w:rsidR="002B02EC" w:rsidRDefault="002B02EC">
            <w:pPr>
              <w:spacing w:line="276" w:lineRule="auto"/>
              <w:rPr>
                <w:rFonts w:ascii="Arial" w:hAnsi="Arial" w:cs="Arial"/>
                <w:bCs/>
                <w:sz w:val="24"/>
                <w:lang w:eastAsia="en-US"/>
              </w:rPr>
            </w:pPr>
          </w:p>
        </w:tc>
        <w:tc>
          <w:tcPr>
            <w:tcW w:w="0" w:type="auto"/>
            <w:tcBorders>
              <w:top w:val="single" w:sz="4" w:space="0" w:color="000000"/>
              <w:left w:val="nil"/>
              <w:bottom w:val="single" w:sz="4" w:space="0" w:color="000000"/>
              <w:right w:val="single" w:sz="4" w:space="0" w:color="000000"/>
            </w:tcBorders>
            <w:vAlign w:val="center"/>
          </w:tcPr>
          <w:p w:rsidR="002B02EC" w:rsidRDefault="002B02EC">
            <w:pPr>
              <w:spacing w:line="276" w:lineRule="auto"/>
              <w:rPr>
                <w:rFonts w:ascii="Arial" w:hAnsi="Arial" w:cs="Arial"/>
                <w:bCs/>
                <w:sz w:val="24"/>
                <w:lang w:eastAsia="en-US"/>
              </w:rPr>
            </w:pPr>
          </w:p>
        </w:tc>
        <w:tc>
          <w:tcPr>
            <w:tcW w:w="0" w:type="auto"/>
            <w:tcBorders>
              <w:top w:val="single" w:sz="4" w:space="0" w:color="000000"/>
              <w:left w:val="nil"/>
              <w:bottom w:val="single" w:sz="4" w:space="0" w:color="000000"/>
              <w:right w:val="single" w:sz="4" w:space="0" w:color="000000"/>
            </w:tcBorders>
            <w:vAlign w:val="center"/>
          </w:tcPr>
          <w:p w:rsidR="002B02EC" w:rsidRDefault="002B02EC">
            <w:pPr>
              <w:spacing w:line="276" w:lineRule="auto"/>
              <w:rPr>
                <w:rFonts w:ascii="Arial" w:hAnsi="Arial" w:cs="Arial"/>
                <w:bCs/>
                <w:sz w:val="24"/>
                <w:lang w:eastAsia="en-US"/>
              </w:rPr>
            </w:pPr>
          </w:p>
        </w:tc>
        <w:tc>
          <w:tcPr>
            <w:tcW w:w="0" w:type="auto"/>
            <w:tcBorders>
              <w:top w:val="single" w:sz="4" w:space="0" w:color="000000"/>
              <w:left w:val="nil"/>
              <w:bottom w:val="single" w:sz="4" w:space="0" w:color="000000"/>
              <w:right w:val="single" w:sz="4" w:space="0" w:color="000000"/>
            </w:tcBorders>
            <w:vAlign w:val="center"/>
          </w:tcPr>
          <w:p w:rsidR="002B02EC" w:rsidRDefault="002B02EC">
            <w:pPr>
              <w:spacing w:line="276" w:lineRule="auto"/>
              <w:rPr>
                <w:rFonts w:ascii="Arial" w:hAnsi="Arial" w:cs="Arial"/>
                <w:bCs/>
                <w:sz w:val="24"/>
                <w:lang w:eastAsia="en-US"/>
              </w:rPr>
            </w:pPr>
          </w:p>
        </w:tc>
        <w:tc>
          <w:tcPr>
            <w:tcW w:w="0" w:type="auto"/>
            <w:tcBorders>
              <w:top w:val="single" w:sz="4" w:space="0" w:color="000000"/>
              <w:left w:val="nil"/>
              <w:bottom w:val="single" w:sz="4" w:space="0" w:color="000000"/>
              <w:right w:val="single" w:sz="4" w:space="0" w:color="000000"/>
            </w:tcBorders>
            <w:vAlign w:val="center"/>
          </w:tcPr>
          <w:p w:rsidR="002B02EC" w:rsidRDefault="002B02EC">
            <w:pPr>
              <w:spacing w:line="276" w:lineRule="auto"/>
              <w:rPr>
                <w:rFonts w:ascii="Arial" w:hAnsi="Arial" w:cs="Arial"/>
                <w:bCs/>
                <w:sz w:val="24"/>
                <w:lang w:eastAsia="en-US"/>
              </w:rPr>
            </w:pPr>
          </w:p>
        </w:tc>
      </w:tr>
      <w:tr w:rsidR="002B02EC" w:rsidTr="002B02EC">
        <w:trPr>
          <w:trHeight w:val="255"/>
        </w:trPr>
        <w:tc>
          <w:tcPr>
            <w:tcW w:w="0" w:type="auto"/>
            <w:gridSpan w:val="4"/>
            <w:tcBorders>
              <w:top w:val="nil"/>
              <w:left w:val="nil"/>
              <w:bottom w:val="single" w:sz="4" w:space="0" w:color="auto"/>
              <w:right w:val="nil"/>
            </w:tcBorders>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Справка выдана на основании похозяйственной книги №_______ лицевой счет № _______, для представления по  месту требования.</w:t>
            </w:r>
          </w:p>
        </w:tc>
        <w:tc>
          <w:tcPr>
            <w:tcW w:w="0" w:type="auto"/>
            <w:tcBorders>
              <w:top w:val="nil"/>
              <w:left w:val="nil"/>
              <w:bottom w:val="single" w:sz="4" w:space="0" w:color="auto"/>
              <w:right w:val="nil"/>
            </w:tcBorders>
            <w:vAlign w:val="bottom"/>
          </w:tcPr>
          <w:p w:rsidR="002B02EC" w:rsidRDefault="002B02EC">
            <w:pPr>
              <w:spacing w:line="276" w:lineRule="auto"/>
              <w:rPr>
                <w:rFonts w:ascii="Arial" w:hAnsi="Arial" w:cs="Arial"/>
                <w:sz w:val="24"/>
                <w:lang w:eastAsia="en-US"/>
              </w:rPr>
            </w:pPr>
          </w:p>
        </w:tc>
        <w:tc>
          <w:tcPr>
            <w:tcW w:w="0" w:type="auto"/>
            <w:tcBorders>
              <w:top w:val="nil"/>
              <w:left w:val="nil"/>
              <w:bottom w:val="single" w:sz="4" w:space="0" w:color="auto"/>
              <w:right w:val="nil"/>
            </w:tcBorders>
            <w:noWrap/>
            <w:vAlign w:val="bottom"/>
          </w:tcPr>
          <w:p w:rsidR="002B02EC" w:rsidRDefault="002B02EC">
            <w:pPr>
              <w:spacing w:line="276" w:lineRule="auto"/>
              <w:rPr>
                <w:rFonts w:ascii="Arial" w:hAnsi="Arial" w:cs="Arial"/>
                <w:sz w:val="24"/>
                <w:lang w:eastAsia="en-US"/>
              </w:rPr>
            </w:pPr>
          </w:p>
        </w:tc>
      </w:tr>
      <w:tr w:rsidR="002B02EC" w:rsidTr="002B02EC">
        <w:trPr>
          <w:trHeight w:val="435"/>
        </w:trPr>
        <w:tc>
          <w:tcPr>
            <w:tcW w:w="0" w:type="auto"/>
            <w:tcBorders>
              <w:top w:val="single" w:sz="4" w:space="0" w:color="auto"/>
              <w:left w:val="nil"/>
              <w:bottom w:val="nil"/>
              <w:right w:val="nil"/>
            </w:tcBorders>
            <w:noWrap/>
            <w:vAlign w:val="bottom"/>
          </w:tcPr>
          <w:p w:rsidR="002B02EC" w:rsidRDefault="002B02EC">
            <w:pPr>
              <w:spacing w:line="276" w:lineRule="auto"/>
              <w:rPr>
                <w:rFonts w:ascii="Arial" w:hAnsi="Arial" w:cs="Arial"/>
                <w:sz w:val="24"/>
                <w:lang w:eastAsia="en-US"/>
              </w:rPr>
            </w:pPr>
          </w:p>
        </w:tc>
        <w:tc>
          <w:tcPr>
            <w:tcW w:w="0" w:type="auto"/>
            <w:tcBorders>
              <w:top w:val="single" w:sz="4" w:space="0" w:color="auto"/>
              <w:left w:val="nil"/>
              <w:bottom w:val="nil"/>
              <w:right w:val="nil"/>
            </w:tcBorders>
            <w:noWrap/>
            <w:vAlign w:val="bottom"/>
          </w:tcPr>
          <w:p w:rsidR="002B02EC" w:rsidRDefault="002B02EC">
            <w:pPr>
              <w:spacing w:line="276" w:lineRule="auto"/>
              <w:rPr>
                <w:rFonts w:ascii="Arial" w:hAnsi="Arial" w:cs="Arial"/>
                <w:sz w:val="24"/>
                <w:lang w:eastAsia="en-US"/>
              </w:rPr>
            </w:pPr>
          </w:p>
        </w:tc>
        <w:tc>
          <w:tcPr>
            <w:tcW w:w="0" w:type="auto"/>
            <w:tcBorders>
              <w:top w:val="single" w:sz="4" w:space="0" w:color="auto"/>
              <w:left w:val="nil"/>
              <w:bottom w:val="nil"/>
              <w:right w:val="nil"/>
            </w:tcBorders>
            <w:noWrap/>
            <w:vAlign w:val="bottom"/>
          </w:tcPr>
          <w:p w:rsidR="002B02EC" w:rsidRDefault="002B02EC">
            <w:pPr>
              <w:spacing w:line="276" w:lineRule="auto"/>
              <w:rPr>
                <w:rFonts w:ascii="Arial" w:hAnsi="Arial" w:cs="Arial"/>
                <w:sz w:val="24"/>
                <w:lang w:eastAsia="en-US"/>
              </w:rPr>
            </w:pPr>
          </w:p>
        </w:tc>
        <w:tc>
          <w:tcPr>
            <w:tcW w:w="0" w:type="auto"/>
            <w:tcBorders>
              <w:top w:val="single" w:sz="4" w:space="0" w:color="auto"/>
              <w:left w:val="nil"/>
              <w:bottom w:val="nil"/>
              <w:right w:val="nil"/>
            </w:tcBorders>
            <w:noWrap/>
            <w:vAlign w:val="bottom"/>
          </w:tcPr>
          <w:p w:rsidR="002B02EC" w:rsidRDefault="002B02EC">
            <w:pPr>
              <w:spacing w:line="276" w:lineRule="auto"/>
              <w:rPr>
                <w:rFonts w:ascii="Arial" w:hAnsi="Arial" w:cs="Arial"/>
                <w:sz w:val="24"/>
                <w:lang w:eastAsia="en-US"/>
              </w:rPr>
            </w:pPr>
          </w:p>
        </w:tc>
        <w:tc>
          <w:tcPr>
            <w:tcW w:w="0" w:type="auto"/>
            <w:tcBorders>
              <w:top w:val="single" w:sz="4" w:space="0" w:color="auto"/>
              <w:left w:val="nil"/>
              <w:bottom w:val="nil"/>
              <w:right w:val="nil"/>
            </w:tcBorders>
            <w:noWrap/>
            <w:vAlign w:val="bottom"/>
          </w:tcPr>
          <w:p w:rsidR="002B02EC" w:rsidRDefault="002B02EC">
            <w:pPr>
              <w:spacing w:line="276" w:lineRule="auto"/>
              <w:rPr>
                <w:rFonts w:ascii="Arial" w:hAnsi="Arial" w:cs="Arial"/>
                <w:sz w:val="24"/>
                <w:lang w:eastAsia="en-US"/>
              </w:rPr>
            </w:pPr>
          </w:p>
        </w:tc>
        <w:tc>
          <w:tcPr>
            <w:tcW w:w="0" w:type="auto"/>
            <w:tcBorders>
              <w:top w:val="single" w:sz="4" w:space="0" w:color="auto"/>
              <w:left w:val="nil"/>
              <w:bottom w:val="nil"/>
              <w:right w:val="nil"/>
            </w:tcBorders>
            <w:noWrap/>
            <w:vAlign w:val="bottom"/>
          </w:tcPr>
          <w:p w:rsidR="002B02EC" w:rsidRDefault="002B02EC">
            <w:pPr>
              <w:spacing w:line="276" w:lineRule="auto"/>
              <w:rPr>
                <w:rFonts w:ascii="Arial" w:hAnsi="Arial" w:cs="Arial"/>
                <w:sz w:val="24"/>
                <w:lang w:eastAsia="en-US"/>
              </w:rPr>
            </w:pPr>
          </w:p>
        </w:tc>
      </w:tr>
    </w:tbl>
    <w:p w:rsidR="002B02EC" w:rsidRDefault="002B02EC" w:rsidP="002B02EC">
      <w:pPr>
        <w:rPr>
          <w:rFonts w:ascii="Arial" w:hAnsi="Arial" w:cs="Arial"/>
          <w:sz w:val="24"/>
        </w:rPr>
      </w:pPr>
      <w:r>
        <w:rPr>
          <w:rFonts w:ascii="Arial" w:hAnsi="Arial" w:cs="Arial"/>
          <w:sz w:val="24"/>
        </w:rPr>
        <w:t>Дата</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00.00.0000</w:t>
      </w:r>
    </w:p>
    <w:p w:rsidR="002B02EC" w:rsidRDefault="002B02EC" w:rsidP="002B02EC">
      <w:pPr>
        <w:rPr>
          <w:rFonts w:ascii="Arial" w:hAnsi="Arial" w:cs="Arial"/>
          <w:sz w:val="24"/>
        </w:rPr>
      </w:pPr>
      <w:r>
        <w:rPr>
          <w:rFonts w:ascii="Arial" w:hAnsi="Arial" w:cs="Arial"/>
          <w:sz w:val="24"/>
        </w:rPr>
        <w:t>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w:t>
      </w:r>
    </w:p>
    <w:p w:rsidR="002B02EC" w:rsidRDefault="002B02EC" w:rsidP="002B02EC">
      <w:pPr>
        <w:rPr>
          <w:rFonts w:ascii="Arial" w:hAnsi="Arial" w:cs="Arial"/>
          <w:sz w:val="24"/>
        </w:rPr>
      </w:pPr>
      <w:r>
        <w:rPr>
          <w:rFonts w:ascii="Arial" w:hAnsi="Arial" w:cs="Arial"/>
          <w:sz w:val="24"/>
        </w:rPr>
        <w:t xml:space="preserve">(должность)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(подпись)</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(Ф.И.О.)</w:t>
      </w:r>
    </w:p>
    <w:p w:rsidR="002B02EC" w:rsidRDefault="002B02EC" w:rsidP="002B02EC">
      <w:pPr>
        <w:numPr>
          <w:ilvl w:val="0"/>
          <w:numId w:val="3"/>
        </w:numPr>
        <w:ind w:left="0" w:firstLine="0"/>
        <w:rPr>
          <w:rFonts w:ascii="Arial" w:hAnsi="Arial" w:cs="Arial"/>
          <w:sz w:val="24"/>
        </w:rPr>
      </w:pPr>
    </w:p>
    <w:p w:rsidR="002B02EC" w:rsidRDefault="002B02EC" w:rsidP="002B02EC">
      <w:pPr>
        <w:numPr>
          <w:ilvl w:val="0"/>
          <w:numId w:val="3"/>
        </w:numPr>
        <w:ind w:left="0"/>
        <w:rPr>
          <w:rFonts w:ascii="Arial" w:hAnsi="Arial" w:cs="Arial"/>
          <w:sz w:val="24"/>
        </w:rPr>
      </w:pPr>
    </w:p>
    <w:p w:rsidR="002B02EC" w:rsidRDefault="002B02EC" w:rsidP="002B02EC">
      <w:pPr>
        <w:numPr>
          <w:ilvl w:val="0"/>
          <w:numId w:val="3"/>
        </w:numPr>
        <w:ind w:left="0"/>
        <w:rPr>
          <w:rFonts w:ascii="Arial" w:hAnsi="Arial" w:cs="Arial"/>
          <w:sz w:val="24"/>
        </w:rPr>
      </w:pPr>
    </w:p>
    <w:p w:rsidR="002B02EC" w:rsidRDefault="002B02EC" w:rsidP="002B02EC">
      <w:pPr>
        <w:numPr>
          <w:ilvl w:val="0"/>
          <w:numId w:val="3"/>
        </w:numPr>
        <w:ind w:left="0"/>
        <w:rPr>
          <w:rFonts w:ascii="Arial" w:hAnsi="Arial" w:cs="Arial"/>
          <w:sz w:val="24"/>
        </w:rPr>
      </w:pPr>
    </w:p>
    <w:p w:rsidR="002B02EC" w:rsidRDefault="002B02EC" w:rsidP="002B02EC">
      <w:pPr>
        <w:numPr>
          <w:ilvl w:val="0"/>
          <w:numId w:val="3"/>
        </w:numPr>
        <w:ind w:left="0"/>
        <w:jc w:val="right"/>
        <w:rPr>
          <w:rFonts w:ascii="Arial" w:hAnsi="Arial" w:cs="Arial"/>
          <w:b/>
          <w:sz w:val="32"/>
          <w:szCs w:val="32"/>
        </w:rPr>
      </w:pPr>
      <w:r>
        <w:rPr>
          <w:rFonts w:ascii="Arial" w:hAnsi="Arial"/>
          <w:b/>
          <w:sz w:val="32"/>
          <w:szCs w:val="32"/>
        </w:rPr>
        <w:t>Приложение 5</w:t>
      </w:r>
    </w:p>
    <w:p w:rsidR="002B02EC" w:rsidRDefault="002B02EC" w:rsidP="002B02EC">
      <w:pPr>
        <w:rPr>
          <w:rFonts w:ascii="Arial" w:hAnsi="Arial" w:cs="Arial"/>
          <w:sz w:val="24"/>
        </w:rPr>
      </w:pPr>
    </w:p>
    <w:p w:rsidR="002B02EC" w:rsidRDefault="002B02EC" w:rsidP="002B02EC">
      <w:pPr>
        <w:jc w:val="center"/>
        <w:rPr>
          <w:rFonts w:ascii="Arial" w:hAnsi="Arial" w:cs="Arial"/>
          <w:b/>
          <w:szCs w:val="28"/>
        </w:rPr>
      </w:pPr>
      <w:r>
        <w:rPr>
          <w:rFonts w:ascii="Arial" w:hAnsi="Arial" w:cs="Arial"/>
          <w:b/>
          <w:szCs w:val="28"/>
        </w:rPr>
        <w:t>Справка о регистрации</w:t>
      </w:r>
    </w:p>
    <w:tbl>
      <w:tblPr>
        <w:tblW w:w="9656" w:type="dxa"/>
        <w:tblInd w:w="91" w:type="dxa"/>
        <w:tblBorders>
          <w:top w:val="single" w:sz="4" w:space="0" w:color="auto"/>
          <w:left w:val="single" w:sz="4" w:space="0" w:color="auto"/>
          <w:bottom w:val="single" w:sz="4" w:space="0" w:color="auto"/>
          <w:right w:val="single" w:sz="4" w:space="0" w:color="auto"/>
        </w:tblBorders>
        <w:tblLook w:val="00A0"/>
      </w:tblPr>
      <w:tblGrid>
        <w:gridCol w:w="1577"/>
        <w:gridCol w:w="567"/>
        <w:gridCol w:w="708"/>
        <w:gridCol w:w="992"/>
        <w:gridCol w:w="709"/>
        <w:gridCol w:w="511"/>
        <w:gridCol w:w="1220"/>
        <w:gridCol w:w="254"/>
        <w:gridCol w:w="966"/>
        <w:gridCol w:w="422"/>
        <w:gridCol w:w="1730"/>
      </w:tblGrid>
      <w:tr w:rsidR="002B02EC" w:rsidTr="002B02EC">
        <w:trPr>
          <w:trHeight w:val="338"/>
        </w:trPr>
        <w:tc>
          <w:tcPr>
            <w:tcW w:w="1577" w:type="dxa"/>
            <w:tcBorders>
              <w:top w:val="nil"/>
              <w:left w:val="nil"/>
              <w:bottom w:val="nil"/>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Дана гр. </w:t>
            </w:r>
          </w:p>
        </w:tc>
        <w:tc>
          <w:tcPr>
            <w:tcW w:w="8079" w:type="dxa"/>
            <w:gridSpan w:val="10"/>
            <w:tcBorders>
              <w:top w:val="nil"/>
              <w:left w:val="nil"/>
              <w:bottom w:val="nil"/>
              <w:right w:val="nil"/>
            </w:tcBorders>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r w:rsidR="002B02EC" w:rsidTr="002B02EC">
        <w:trPr>
          <w:trHeight w:val="338"/>
        </w:trPr>
        <w:tc>
          <w:tcPr>
            <w:tcW w:w="2144" w:type="dxa"/>
            <w:gridSpan w:val="2"/>
            <w:tcBorders>
              <w:top w:val="nil"/>
              <w:left w:val="nil"/>
              <w:bottom w:val="nil"/>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 дата рождения</w:t>
            </w:r>
          </w:p>
        </w:tc>
        <w:tc>
          <w:tcPr>
            <w:tcW w:w="1700" w:type="dxa"/>
            <w:gridSpan w:val="2"/>
            <w:tcBorders>
              <w:top w:val="nil"/>
              <w:left w:val="nil"/>
              <w:bottom w:val="nil"/>
              <w:right w:val="nil"/>
            </w:tcBorders>
            <w:noWrap/>
            <w:vAlign w:val="center"/>
          </w:tcPr>
          <w:p w:rsidR="002B02EC" w:rsidRDefault="002B02EC">
            <w:pPr>
              <w:spacing w:line="276" w:lineRule="auto"/>
              <w:jc w:val="center"/>
              <w:rPr>
                <w:rFonts w:ascii="Arial" w:hAnsi="Arial" w:cs="Arial"/>
                <w:sz w:val="24"/>
                <w:lang w:eastAsia="en-US"/>
              </w:rPr>
            </w:pPr>
          </w:p>
        </w:tc>
        <w:tc>
          <w:tcPr>
            <w:tcW w:w="709"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5103" w:type="dxa"/>
            <w:gridSpan w:val="6"/>
            <w:tcBorders>
              <w:top w:val="nil"/>
              <w:left w:val="nil"/>
              <w:bottom w:val="nil"/>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в том, что по адресу:</w:t>
            </w:r>
          </w:p>
        </w:tc>
      </w:tr>
      <w:tr w:rsidR="002B02EC" w:rsidTr="002B02EC">
        <w:trPr>
          <w:trHeight w:val="338"/>
        </w:trPr>
        <w:tc>
          <w:tcPr>
            <w:tcW w:w="1577"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1275" w:type="dxa"/>
            <w:gridSpan w:val="2"/>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992"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1220" w:type="dxa"/>
            <w:gridSpan w:val="2"/>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1220"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1220" w:type="dxa"/>
            <w:gridSpan w:val="2"/>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422"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1730"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r>
      <w:tr w:rsidR="002B02EC" w:rsidTr="002B02EC">
        <w:trPr>
          <w:trHeight w:val="329"/>
        </w:trPr>
        <w:tc>
          <w:tcPr>
            <w:tcW w:w="9656" w:type="dxa"/>
            <w:gridSpan w:val="11"/>
            <w:tcBorders>
              <w:top w:val="nil"/>
              <w:left w:val="nil"/>
              <w:bottom w:val="nil"/>
              <w:right w:val="nil"/>
            </w:tcBorders>
            <w:noWrap/>
            <w:vAlign w:val="center"/>
          </w:tcPr>
          <w:p w:rsidR="002B02EC" w:rsidRDefault="002B02EC">
            <w:pPr>
              <w:spacing w:line="276" w:lineRule="auto"/>
              <w:jc w:val="center"/>
              <w:rPr>
                <w:rFonts w:ascii="Arial" w:hAnsi="Arial" w:cs="Arial"/>
                <w:sz w:val="24"/>
                <w:lang w:eastAsia="en-US"/>
              </w:rPr>
            </w:pPr>
          </w:p>
        </w:tc>
      </w:tr>
      <w:tr w:rsidR="002B02EC" w:rsidTr="002B02EC">
        <w:trPr>
          <w:trHeight w:val="329"/>
        </w:trPr>
        <w:tc>
          <w:tcPr>
            <w:tcW w:w="9656" w:type="dxa"/>
            <w:gridSpan w:val="11"/>
            <w:tcBorders>
              <w:top w:val="nil"/>
              <w:left w:val="nil"/>
              <w:bottom w:val="nil"/>
              <w:right w:val="nil"/>
            </w:tcBorders>
            <w:noWrap/>
            <w:vAlign w:val="center"/>
          </w:tcPr>
          <w:p w:rsidR="002B02EC" w:rsidRDefault="002B02EC">
            <w:pPr>
              <w:spacing w:line="276" w:lineRule="auto"/>
              <w:jc w:val="center"/>
              <w:rPr>
                <w:rFonts w:ascii="Arial" w:hAnsi="Arial" w:cs="Arial"/>
                <w:sz w:val="24"/>
                <w:lang w:eastAsia="en-US"/>
              </w:rPr>
            </w:pPr>
          </w:p>
        </w:tc>
      </w:tr>
      <w:tr w:rsidR="002B02EC" w:rsidTr="002B02EC">
        <w:trPr>
          <w:trHeight w:val="329"/>
        </w:trPr>
        <w:tc>
          <w:tcPr>
            <w:tcW w:w="9656" w:type="dxa"/>
            <w:gridSpan w:val="11"/>
            <w:tcBorders>
              <w:top w:val="nil"/>
              <w:left w:val="nil"/>
              <w:bottom w:val="nil"/>
              <w:right w:val="nil"/>
            </w:tcBorders>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на регистрационном учете состоят:</w:t>
            </w:r>
          </w:p>
        </w:tc>
      </w:tr>
      <w:tr w:rsidR="002B02EC" w:rsidTr="002B02EC">
        <w:trPr>
          <w:trHeight w:val="329"/>
        </w:trPr>
        <w:tc>
          <w:tcPr>
            <w:tcW w:w="9656" w:type="dxa"/>
            <w:gridSpan w:val="11"/>
            <w:tcBorders>
              <w:top w:val="nil"/>
              <w:left w:val="nil"/>
              <w:bottom w:val="nil"/>
              <w:right w:val="nil"/>
            </w:tcBorders>
            <w:noWrap/>
            <w:vAlign w:val="center"/>
          </w:tcPr>
          <w:p w:rsidR="002B02EC" w:rsidRDefault="002B02EC">
            <w:pPr>
              <w:spacing w:line="276" w:lineRule="auto"/>
              <w:rPr>
                <w:rFonts w:ascii="Arial" w:hAnsi="Arial" w:cs="Arial"/>
                <w:sz w:val="24"/>
                <w:lang w:eastAsia="en-US"/>
              </w:rPr>
            </w:pPr>
          </w:p>
        </w:tc>
      </w:tr>
      <w:tr w:rsidR="002B02EC" w:rsidTr="002B02EC">
        <w:trPr>
          <w:trHeight w:val="338"/>
        </w:trPr>
        <w:tc>
          <w:tcPr>
            <w:tcW w:w="6538" w:type="dxa"/>
            <w:gridSpan w:val="8"/>
            <w:tcBorders>
              <w:top w:val="nil"/>
              <w:left w:val="nil"/>
              <w:bottom w:val="nil"/>
              <w:right w:val="nil"/>
            </w:tcBorders>
            <w:noWrap/>
            <w:vAlign w:val="center"/>
            <w:hideMark/>
          </w:tcPr>
          <w:p w:rsidR="002B02EC" w:rsidRDefault="002B02EC">
            <w:pPr>
              <w:spacing w:line="276" w:lineRule="auto"/>
              <w:jc w:val="center"/>
              <w:rPr>
                <w:rFonts w:ascii="Arial" w:hAnsi="Arial" w:cs="Arial"/>
                <w:bCs/>
                <w:sz w:val="24"/>
                <w:lang w:eastAsia="en-US"/>
              </w:rPr>
            </w:pPr>
            <w:r>
              <w:rPr>
                <w:rFonts w:ascii="Arial" w:hAnsi="Arial" w:cs="Arial"/>
                <w:bCs/>
                <w:sz w:val="24"/>
                <w:lang w:eastAsia="en-US"/>
              </w:rPr>
              <w:t>Фамилия, имя, отчество</w:t>
            </w:r>
          </w:p>
        </w:tc>
        <w:tc>
          <w:tcPr>
            <w:tcW w:w="3118" w:type="dxa"/>
            <w:gridSpan w:val="3"/>
            <w:tcBorders>
              <w:top w:val="nil"/>
              <w:left w:val="nil"/>
              <w:bottom w:val="nil"/>
              <w:right w:val="nil"/>
            </w:tcBorders>
            <w:noWrap/>
            <w:vAlign w:val="center"/>
            <w:hideMark/>
          </w:tcPr>
          <w:p w:rsidR="002B02EC" w:rsidRDefault="002B02EC">
            <w:pPr>
              <w:spacing w:line="276" w:lineRule="auto"/>
              <w:jc w:val="center"/>
              <w:rPr>
                <w:rFonts w:ascii="Arial" w:hAnsi="Arial" w:cs="Arial"/>
                <w:bCs/>
                <w:sz w:val="24"/>
                <w:lang w:eastAsia="en-US"/>
              </w:rPr>
            </w:pPr>
            <w:r>
              <w:rPr>
                <w:rFonts w:ascii="Arial" w:hAnsi="Arial" w:cs="Arial"/>
                <w:bCs/>
                <w:sz w:val="24"/>
                <w:lang w:eastAsia="en-US"/>
              </w:rPr>
              <w:t>Дата рождения</w:t>
            </w:r>
          </w:p>
        </w:tc>
      </w:tr>
      <w:tr w:rsidR="002B02EC" w:rsidTr="002B02EC">
        <w:trPr>
          <w:trHeight w:val="342"/>
        </w:trPr>
        <w:tc>
          <w:tcPr>
            <w:tcW w:w="6538" w:type="dxa"/>
            <w:gridSpan w:val="8"/>
            <w:tcBorders>
              <w:top w:val="nil"/>
              <w:left w:val="nil"/>
              <w:bottom w:val="nil"/>
              <w:right w:val="nil"/>
            </w:tcBorders>
            <w:vAlign w:val="center"/>
          </w:tcPr>
          <w:p w:rsidR="002B02EC" w:rsidRDefault="002B02EC">
            <w:pPr>
              <w:spacing w:line="276" w:lineRule="auto"/>
              <w:jc w:val="center"/>
              <w:rPr>
                <w:rFonts w:ascii="Arial" w:hAnsi="Arial" w:cs="Arial"/>
                <w:sz w:val="24"/>
                <w:lang w:eastAsia="en-US"/>
              </w:rPr>
            </w:pPr>
          </w:p>
        </w:tc>
        <w:tc>
          <w:tcPr>
            <w:tcW w:w="3118" w:type="dxa"/>
            <w:gridSpan w:val="3"/>
            <w:tcBorders>
              <w:top w:val="nil"/>
              <w:left w:val="nil"/>
              <w:bottom w:val="nil"/>
              <w:right w:val="nil"/>
            </w:tcBorders>
            <w:noWrap/>
            <w:vAlign w:val="center"/>
          </w:tcPr>
          <w:p w:rsidR="002B02EC" w:rsidRDefault="002B02EC">
            <w:pPr>
              <w:spacing w:line="276" w:lineRule="auto"/>
              <w:jc w:val="center"/>
              <w:rPr>
                <w:rFonts w:ascii="Arial" w:hAnsi="Arial" w:cs="Arial"/>
                <w:sz w:val="24"/>
                <w:lang w:eastAsia="en-US"/>
              </w:rPr>
            </w:pPr>
          </w:p>
        </w:tc>
      </w:tr>
      <w:tr w:rsidR="002B02EC" w:rsidTr="002B02EC">
        <w:trPr>
          <w:trHeight w:val="342"/>
        </w:trPr>
        <w:tc>
          <w:tcPr>
            <w:tcW w:w="6538" w:type="dxa"/>
            <w:gridSpan w:val="8"/>
            <w:tcBorders>
              <w:top w:val="nil"/>
              <w:left w:val="nil"/>
              <w:bottom w:val="nil"/>
              <w:right w:val="nil"/>
            </w:tcBorders>
            <w:vAlign w:val="center"/>
          </w:tcPr>
          <w:p w:rsidR="002B02EC" w:rsidRDefault="002B02EC">
            <w:pPr>
              <w:spacing w:line="276" w:lineRule="auto"/>
              <w:jc w:val="center"/>
              <w:rPr>
                <w:rFonts w:ascii="Arial" w:hAnsi="Arial" w:cs="Arial"/>
                <w:sz w:val="24"/>
                <w:lang w:eastAsia="en-US"/>
              </w:rPr>
            </w:pPr>
          </w:p>
        </w:tc>
        <w:tc>
          <w:tcPr>
            <w:tcW w:w="3118" w:type="dxa"/>
            <w:gridSpan w:val="3"/>
            <w:tcBorders>
              <w:top w:val="nil"/>
              <w:left w:val="nil"/>
              <w:bottom w:val="nil"/>
              <w:right w:val="nil"/>
            </w:tcBorders>
            <w:noWrap/>
            <w:vAlign w:val="center"/>
          </w:tcPr>
          <w:p w:rsidR="002B02EC" w:rsidRDefault="002B02EC">
            <w:pPr>
              <w:spacing w:line="276" w:lineRule="auto"/>
              <w:jc w:val="center"/>
              <w:rPr>
                <w:rFonts w:ascii="Arial" w:hAnsi="Arial" w:cs="Arial"/>
                <w:sz w:val="24"/>
                <w:lang w:eastAsia="en-US"/>
              </w:rPr>
            </w:pPr>
          </w:p>
        </w:tc>
      </w:tr>
      <w:tr w:rsidR="002B02EC" w:rsidTr="002B02EC">
        <w:trPr>
          <w:trHeight w:val="342"/>
        </w:trPr>
        <w:tc>
          <w:tcPr>
            <w:tcW w:w="6538" w:type="dxa"/>
            <w:gridSpan w:val="8"/>
            <w:tcBorders>
              <w:top w:val="nil"/>
              <w:left w:val="nil"/>
              <w:bottom w:val="nil"/>
              <w:right w:val="nil"/>
            </w:tcBorders>
            <w:vAlign w:val="center"/>
          </w:tcPr>
          <w:p w:rsidR="002B02EC" w:rsidRDefault="002B02EC">
            <w:pPr>
              <w:spacing w:line="276" w:lineRule="auto"/>
              <w:jc w:val="center"/>
              <w:rPr>
                <w:rFonts w:ascii="Arial" w:hAnsi="Arial" w:cs="Arial"/>
                <w:sz w:val="24"/>
                <w:lang w:eastAsia="en-US"/>
              </w:rPr>
            </w:pPr>
          </w:p>
        </w:tc>
        <w:tc>
          <w:tcPr>
            <w:tcW w:w="3118" w:type="dxa"/>
            <w:gridSpan w:val="3"/>
            <w:tcBorders>
              <w:top w:val="nil"/>
              <w:left w:val="nil"/>
              <w:bottom w:val="nil"/>
              <w:right w:val="nil"/>
            </w:tcBorders>
            <w:noWrap/>
            <w:vAlign w:val="center"/>
          </w:tcPr>
          <w:p w:rsidR="002B02EC" w:rsidRDefault="002B02EC">
            <w:pPr>
              <w:spacing w:line="276" w:lineRule="auto"/>
              <w:jc w:val="center"/>
              <w:rPr>
                <w:rFonts w:ascii="Arial" w:hAnsi="Arial" w:cs="Arial"/>
                <w:sz w:val="24"/>
                <w:lang w:eastAsia="en-US"/>
              </w:rPr>
            </w:pPr>
          </w:p>
        </w:tc>
      </w:tr>
      <w:tr w:rsidR="002B02EC" w:rsidTr="002B02EC">
        <w:trPr>
          <w:trHeight w:val="342"/>
        </w:trPr>
        <w:tc>
          <w:tcPr>
            <w:tcW w:w="6538" w:type="dxa"/>
            <w:gridSpan w:val="8"/>
            <w:tcBorders>
              <w:top w:val="nil"/>
              <w:left w:val="nil"/>
              <w:bottom w:val="nil"/>
              <w:right w:val="nil"/>
            </w:tcBorders>
            <w:vAlign w:val="center"/>
          </w:tcPr>
          <w:p w:rsidR="002B02EC" w:rsidRDefault="002B02EC">
            <w:pPr>
              <w:spacing w:line="276" w:lineRule="auto"/>
              <w:jc w:val="center"/>
              <w:rPr>
                <w:rFonts w:ascii="Arial" w:hAnsi="Arial" w:cs="Arial"/>
                <w:sz w:val="24"/>
                <w:lang w:eastAsia="en-US"/>
              </w:rPr>
            </w:pPr>
          </w:p>
        </w:tc>
        <w:tc>
          <w:tcPr>
            <w:tcW w:w="3118" w:type="dxa"/>
            <w:gridSpan w:val="3"/>
            <w:tcBorders>
              <w:top w:val="nil"/>
              <w:left w:val="nil"/>
              <w:bottom w:val="nil"/>
              <w:right w:val="nil"/>
            </w:tcBorders>
            <w:noWrap/>
            <w:vAlign w:val="center"/>
          </w:tcPr>
          <w:p w:rsidR="002B02EC" w:rsidRDefault="002B02EC">
            <w:pPr>
              <w:spacing w:line="276" w:lineRule="auto"/>
              <w:jc w:val="center"/>
              <w:rPr>
                <w:rFonts w:ascii="Arial" w:hAnsi="Arial" w:cs="Arial"/>
                <w:sz w:val="24"/>
                <w:lang w:eastAsia="en-US"/>
              </w:rPr>
            </w:pPr>
          </w:p>
        </w:tc>
      </w:tr>
      <w:tr w:rsidR="002B02EC" w:rsidTr="002B02EC">
        <w:trPr>
          <w:trHeight w:val="338"/>
        </w:trPr>
        <w:tc>
          <w:tcPr>
            <w:tcW w:w="9656" w:type="dxa"/>
            <w:gridSpan w:val="11"/>
            <w:tcBorders>
              <w:top w:val="nil"/>
              <w:left w:val="nil"/>
              <w:bottom w:val="nil"/>
              <w:right w:val="nil"/>
            </w:tcBorders>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на основание домовой  книги №_______ </w:t>
            </w:r>
          </w:p>
        </w:tc>
      </w:tr>
      <w:tr w:rsidR="002B02EC" w:rsidTr="002B02EC">
        <w:trPr>
          <w:trHeight w:val="338"/>
        </w:trPr>
        <w:tc>
          <w:tcPr>
            <w:tcW w:w="9656" w:type="dxa"/>
            <w:gridSpan w:val="11"/>
            <w:tcBorders>
              <w:top w:val="nil"/>
              <w:left w:val="nil"/>
              <w:bottom w:val="nil"/>
              <w:right w:val="nil"/>
            </w:tcBorders>
            <w:noWrap/>
            <w:vAlign w:val="center"/>
          </w:tcPr>
          <w:p w:rsidR="002B02EC" w:rsidRDefault="002B02EC">
            <w:pPr>
              <w:spacing w:line="276" w:lineRule="auto"/>
              <w:rPr>
                <w:rFonts w:ascii="Arial" w:hAnsi="Arial" w:cs="Arial"/>
                <w:sz w:val="24"/>
                <w:lang w:eastAsia="en-US"/>
              </w:rPr>
            </w:pPr>
          </w:p>
        </w:tc>
      </w:tr>
      <w:tr w:rsidR="002B02EC" w:rsidTr="002B02EC">
        <w:trPr>
          <w:trHeight w:val="338"/>
        </w:trPr>
        <w:tc>
          <w:tcPr>
            <w:tcW w:w="9656" w:type="dxa"/>
            <w:gridSpan w:val="11"/>
            <w:tcBorders>
              <w:top w:val="nil"/>
              <w:left w:val="nil"/>
              <w:bottom w:val="nil"/>
              <w:right w:val="nil"/>
            </w:tcBorders>
            <w:noWrap/>
            <w:vAlign w:val="center"/>
            <w:hideMark/>
          </w:tcPr>
          <w:p w:rsidR="002B02EC" w:rsidRDefault="002B02EC">
            <w:pPr>
              <w:spacing w:line="276" w:lineRule="auto"/>
              <w:rPr>
                <w:rFonts w:ascii="Arial" w:hAnsi="Arial" w:cs="Arial" w:hint="eastAsia"/>
                <w:sz w:val="24"/>
                <w:lang w:eastAsia="en-US"/>
              </w:rPr>
            </w:pPr>
            <w:r>
              <w:rPr>
                <w:rFonts w:ascii="Arial" w:hAnsi="Arial" w:cs="Arial"/>
                <w:sz w:val="24"/>
                <w:lang w:eastAsia="en-US"/>
              </w:rPr>
              <w:t xml:space="preserve"> Справка выдана для предъявления по месту требования.На основании домовой книги №______.</w:t>
            </w:r>
          </w:p>
          <w:p w:rsidR="002B02EC" w:rsidRDefault="002B02EC">
            <w:pPr>
              <w:spacing w:line="276" w:lineRule="auto"/>
              <w:rPr>
                <w:rFonts w:ascii="Arial" w:hAnsi="Arial" w:cs="Arial"/>
                <w:sz w:val="24"/>
                <w:lang w:eastAsia="en-US"/>
              </w:rPr>
            </w:pPr>
            <w:r>
              <w:rPr>
                <w:rFonts w:ascii="Arial" w:hAnsi="Arial" w:cs="Arial"/>
                <w:sz w:val="24"/>
                <w:lang w:eastAsia="en-US"/>
              </w:rPr>
              <w:t>Справка выдана для предъявления по месту требования.</w:t>
            </w:r>
          </w:p>
        </w:tc>
      </w:tr>
    </w:tbl>
    <w:p w:rsidR="002B02EC" w:rsidRDefault="002B02EC" w:rsidP="002B02EC">
      <w:pPr>
        <w:rPr>
          <w:rFonts w:ascii="Arial" w:hAnsi="Arial" w:cs="Arial"/>
          <w:sz w:val="24"/>
        </w:rPr>
      </w:pPr>
    </w:p>
    <w:p w:rsidR="002B02EC" w:rsidRDefault="002B02EC" w:rsidP="002B02EC">
      <w:pPr>
        <w:numPr>
          <w:ilvl w:val="0"/>
          <w:numId w:val="3"/>
        </w:numPr>
        <w:ind w:left="0" w:firstLine="0"/>
        <w:rPr>
          <w:rFonts w:ascii="Arial" w:hAnsi="Arial" w:cs="Arial"/>
          <w:sz w:val="24"/>
        </w:rPr>
      </w:pPr>
      <w:r>
        <w:rPr>
          <w:rFonts w:ascii="Arial" w:hAnsi="Arial" w:cs="Arial"/>
          <w:sz w:val="24"/>
        </w:rPr>
        <w:t>Дата</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00.00.0000</w:t>
      </w:r>
    </w:p>
    <w:p w:rsidR="002B02EC" w:rsidRDefault="002B02EC" w:rsidP="002B02EC">
      <w:pPr>
        <w:numPr>
          <w:ilvl w:val="0"/>
          <w:numId w:val="3"/>
        </w:numPr>
        <w:ind w:left="0" w:firstLine="0"/>
        <w:rPr>
          <w:rFonts w:ascii="Arial" w:hAnsi="Arial" w:cs="Arial"/>
          <w:sz w:val="24"/>
        </w:rPr>
      </w:pPr>
    </w:p>
    <w:tbl>
      <w:tblPr>
        <w:tblW w:w="0" w:type="auto"/>
        <w:tblInd w:w="94" w:type="dxa"/>
        <w:tblLook w:val="04A0"/>
      </w:tblPr>
      <w:tblGrid>
        <w:gridCol w:w="222"/>
        <w:gridCol w:w="2484"/>
        <w:gridCol w:w="1133"/>
        <w:gridCol w:w="1983"/>
        <w:gridCol w:w="1133"/>
        <w:gridCol w:w="2691"/>
      </w:tblGrid>
      <w:tr w:rsidR="002B02EC" w:rsidTr="002B02EC">
        <w:trPr>
          <w:trHeight w:val="657"/>
        </w:trPr>
        <w:tc>
          <w:tcPr>
            <w:tcW w:w="0" w:type="auto"/>
            <w:noWrap/>
            <w:vAlign w:val="bottom"/>
          </w:tcPr>
          <w:p w:rsidR="002B02EC" w:rsidRDefault="002B02EC">
            <w:pPr>
              <w:spacing w:line="276" w:lineRule="auto"/>
              <w:rPr>
                <w:rFonts w:ascii="Arial" w:hAnsi="Arial" w:cs="Arial"/>
                <w:sz w:val="24"/>
                <w:lang w:eastAsia="en-US"/>
              </w:rPr>
            </w:pPr>
          </w:p>
        </w:tc>
        <w:tc>
          <w:tcPr>
            <w:tcW w:w="2486" w:type="dxa"/>
            <w:tcBorders>
              <w:top w:val="nil"/>
              <w:left w:val="nil"/>
              <w:bottom w:val="single" w:sz="4" w:space="0" w:color="000000"/>
              <w:right w:val="nil"/>
            </w:tcBorders>
            <w:vAlign w:val="center"/>
            <w:hideMark/>
          </w:tcPr>
          <w:p w:rsidR="002B02EC" w:rsidRDefault="002B02EC">
            <w:pPr>
              <w:spacing w:line="276" w:lineRule="auto"/>
              <w:jc w:val="left"/>
              <w:rPr>
                <w:rFonts w:ascii="@SimSun" w:eastAsia="@SimSun" w:hAnsi="@SimSun"/>
                <w:sz w:val="22"/>
                <w:szCs w:val="22"/>
                <w:lang w:eastAsia="en-US"/>
              </w:rPr>
            </w:pPr>
          </w:p>
        </w:tc>
        <w:tc>
          <w:tcPr>
            <w:tcW w:w="1134" w:type="dxa"/>
            <w:noWrap/>
            <w:vAlign w:val="center"/>
          </w:tcPr>
          <w:p w:rsidR="002B02EC" w:rsidRDefault="002B02EC">
            <w:pPr>
              <w:spacing w:line="276" w:lineRule="auto"/>
              <w:rPr>
                <w:rFonts w:ascii="Arial" w:hAnsi="Arial" w:cs="Arial"/>
                <w:sz w:val="24"/>
                <w:lang w:eastAsia="en-US"/>
              </w:rPr>
            </w:pPr>
          </w:p>
        </w:tc>
        <w:tc>
          <w:tcPr>
            <w:tcW w:w="1984" w:type="dxa"/>
            <w:tcBorders>
              <w:top w:val="nil"/>
              <w:left w:val="nil"/>
              <w:bottom w:val="single" w:sz="4" w:space="0" w:color="000000"/>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bottom"/>
          </w:tcPr>
          <w:p w:rsidR="002B02EC" w:rsidRDefault="002B02EC">
            <w:pPr>
              <w:spacing w:line="276" w:lineRule="auto"/>
              <w:rPr>
                <w:rFonts w:ascii="Arial" w:hAnsi="Arial" w:cs="Arial"/>
                <w:sz w:val="24"/>
                <w:lang w:eastAsia="en-US"/>
              </w:rPr>
            </w:pPr>
          </w:p>
        </w:tc>
        <w:tc>
          <w:tcPr>
            <w:tcW w:w="2693"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0" w:type="auto"/>
            <w:noWrap/>
            <w:vAlign w:val="bottom"/>
          </w:tcPr>
          <w:p w:rsidR="002B02EC" w:rsidRDefault="002B02EC">
            <w:pPr>
              <w:spacing w:line="276" w:lineRule="auto"/>
              <w:rPr>
                <w:rFonts w:ascii="Arial" w:hAnsi="Arial" w:cs="Arial"/>
                <w:sz w:val="24"/>
                <w:lang w:eastAsia="en-US"/>
              </w:rPr>
            </w:pPr>
          </w:p>
        </w:tc>
        <w:tc>
          <w:tcPr>
            <w:tcW w:w="2486"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(должность)</w:t>
            </w:r>
          </w:p>
        </w:tc>
        <w:tc>
          <w:tcPr>
            <w:tcW w:w="1134" w:type="dxa"/>
            <w:noWrap/>
            <w:vAlign w:val="bottom"/>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(подпись)</w:t>
            </w:r>
          </w:p>
        </w:tc>
        <w:tc>
          <w:tcPr>
            <w:tcW w:w="113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693"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bl>
    <w:p w:rsidR="002B02EC" w:rsidRDefault="002B02EC" w:rsidP="002B02EC">
      <w:pPr>
        <w:pStyle w:val="1"/>
        <w:numPr>
          <w:ilvl w:val="0"/>
          <w:numId w:val="0"/>
        </w:numPr>
        <w:tabs>
          <w:tab w:val="left" w:pos="708"/>
        </w:tabs>
        <w:jc w:val="both"/>
        <w:rPr>
          <w:rFonts w:ascii="Arial" w:hAnsi="Arial"/>
          <w:b w:val="0"/>
          <w:bCs w:val="0"/>
          <w:sz w:val="24"/>
          <w:lang w:eastAsia="ru-RU"/>
        </w:rPr>
      </w:pPr>
    </w:p>
    <w:p w:rsidR="002B02EC" w:rsidRDefault="002B02EC" w:rsidP="002B02EC">
      <w:pPr>
        <w:pStyle w:val="1"/>
        <w:numPr>
          <w:ilvl w:val="0"/>
          <w:numId w:val="0"/>
        </w:numPr>
        <w:tabs>
          <w:tab w:val="left" w:pos="708"/>
        </w:tabs>
        <w:jc w:val="both"/>
        <w:rPr>
          <w:rFonts w:ascii="Arial" w:hAnsi="Arial"/>
          <w:b w:val="0"/>
          <w:bCs w:val="0"/>
          <w:sz w:val="24"/>
          <w:lang w:eastAsia="ru-RU"/>
        </w:rPr>
      </w:pPr>
    </w:p>
    <w:p w:rsidR="002B02EC" w:rsidRDefault="002B02EC" w:rsidP="002B02EC">
      <w:pPr>
        <w:pStyle w:val="1"/>
        <w:numPr>
          <w:ilvl w:val="0"/>
          <w:numId w:val="0"/>
        </w:numPr>
        <w:tabs>
          <w:tab w:val="left" w:pos="708"/>
        </w:tabs>
        <w:jc w:val="both"/>
        <w:rPr>
          <w:rFonts w:ascii="Arial" w:hAnsi="Arial"/>
          <w:b w:val="0"/>
          <w:bCs w:val="0"/>
          <w:sz w:val="24"/>
          <w:lang w:eastAsia="ru-RU"/>
        </w:rPr>
      </w:pPr>
    </w:p>
    <w:p w:rsidR="002B02EC" w:rsidRDefault="002B02EC" w:rsidP="002B02EC">
      <w:pPr>
        <w:pStyle w:val="1"/>
        <w:numPr>
          <w:ilvl w:val="0"/>
          <w:numId w:val="0"/>
        </w:numPr>
        <w:tabs>
          <w:tab w:val="left" w:pos="708"/>
        </w:tabs>
        <w:jc w:val="right"/>
        <w:rPr>
          <w:rFonts w:ascii="Arial" w:hAnsi="Arial"/>
          <w:sz w:val="32"/>
          <w:szCs w:val="32"/>
        </w:rPr>
      </w:pPr>
      <w:r>
        <w:rPr>
          <w:rFonts w:ascii="Arial" w:hAnsi="Arial"/>
          <w:sz w:val="32"/>
          <w:szCs w:val="32"/>
        </w:rPr>
        <w:t>Приложение 6</w:t>
      </w:r>
    </w:p>
    <w:p w:rsidR="002B02EC" w:rsidRDefault="002B02EC" w:rsidP="002B02EC">
      <w:pPr>
        <w:rPr>
          <w:rFonts w:ascii="Arial" w:hAnsi="Arial" w:cs="Arial"/>
          <w:b/>
          <w:lang w:eastAsia="ar-SA"/>
        </w:rPr>
      </w:pPr>
      <w:r>
        <w:rPr>
          <w:rFonts w:ascii="Arial" w:hAnsi="Arial" w:cs="Arial"/>
          <w:b/>
          <w:lang w:eastAsia="ar-SA"/>
        </w:rPr>
        <w:t xml:space="preserve">                   Справка о зарегистрарованных жильцах</w:t>
      </w:r>
    </w:p>
    <w:tbl>
      <w:tblPr>
        <w:tblW w:w="9665" w:type="dxa"/>
        <w:tblInd w:w="91" w:type="dxa"/>
        <w:tblLook w:val="00A0"/>
      </w:tblPr>
      <w:tblGrid>
        <w:gridCol w:w="655"/>
        <w:gridCol w:w="1003"/>
        <w:gridCol w:w="586"/>
        <w:gridCol w:w="150"/>
        <w:gridCol w:w="1020"/>
        <w:gridCol w:w="856"/>
        <w:gridCol w:w="770"/>
        <w:gridCol w:w="854"/>
        <w:gridCol w:w="1895"/>
        <w:gridCol w:w="169"/>
        <w:gridCol w:w="1707"/>
      </w:tblGrid>
      <w:tr w:rsidR="002B02EC" w:rsidTr="002B02EC">
        <w:trPr>
          <w:trHeight w:val="338"/>
        </w:trPr>
        <w:tc>
          <w:tcPr>
            <w:tcW w:w="1658" w:type="dxa"/>
            <w:gridSpan w:val="2"/>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Дана гр. </w:t>
            </w:r>
          </w:p>
        </w:tc>
        <w:tc>
          <w:tcPr>
            <w:tcW w:w="8007" w:type="dxa"/>
            <w:gridSpan w:val="9"/>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r w:rsidR="002B02EC" w:rsidTr="002B02EC">
        <w:trPr>
          <w:trHeight w:val="338"/>
        </w:trPr>
        <w:tc>
          <w:tcPr>
            <w:tcW w:w="2244" w:type="dxa"/>
            <w:gridSpan w:val="3"/>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 дата рождения</w:t>
            </w:r>
          </w:p>
        </w:tc>
        <w:tc>
          <w:tcPr>
            <w:tcW w:w="1170" w:type="dxa"/>
            <w:gridSpan w:val="2"/>
            <w:noWrap/>
            <w:vAlign w:val="center"/>
          </w:tcPr>
          <w:p w:rsidR="002B02EC" w:rsidRDefault="002B02EC">
            <w:pPr>
              <w:spacing w:line="276" w:lineRule="auto"/>
              <w:jc w:val="center"/>
              <w:rPr>
                <w:rFonts w:ascii="Arial" w:hAnsi="Arial" w:cs="Arial"/>
                <w:sz w:val="24"/>
                <w:lang w:eastAsia="en-US"/>
              </w:rPr>
            </w:pPr>
          </w:p>
        </w:tc>
        <w:tc>
          <w:tcPr>
            <w:tcW w:w="6251" w:type="dxa"/>
            <w:gridSpan w:val="6"/>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в том, что он (она) зарегистрирован(а) по адресу:</w:t>
            </w:r>
          </w:p>
        </w:tc>
      </w:tr>
      <w:tr w:rsidR="002B02EC" w:rsidTr="002B02EC">
        <w:trPr>
          <w:trHeight w:val="338"/>
        </w:trPr>
        <w:tc>
          <w:tcPr>
            <w:tcW w:w="9665" w:type="dxa"/>
            <w:gridSpan w:val="11"/>
            <w:noWrap/>
            <w:vAlign w:val="bottom"/>
          </w:tcPr>
          <w:p w:rsidR="002B02EC" w:rsidRDefault="002B02EC">
            <w:pPr>
              <w:spacing w:line="276" w:lineRule="auto"/>
              <w:rPr>
                <w:rFonts w:ascii="Arial" w:hAnsi="Arial" w:cs="Arial"/>
                <w:sz w:val="24"/>
                <w:lang w:eastAsia="en-US"/>
              </w:rPr>
            </w:pPr>
          </w:p>
        </w:tc>
      </w:tr>
      <w:tr w:rsidR="002B02EC" w:rsidTr="002B02EC">
        <w:trPr>
          <w:trHeight w:val="329"/>
        </w:trPr>
        <w:tc>
          <w:tcPr>
            <w:tcW w:w="9665" w:type="dxa"/>
            <w:gridSpan w:val="11"/>
            <w:noWrap/>
            <w:vAlign w:val="center"/>
          </w:tcPr>
          <w:p w:rsidR="002B02EC" w:rsidRDefault="002B02EC">
            <w:pPr>
              <w:spacing w:line="276" w:lineRule="auto"/>
              <w:jc w:val="center"/>
              <w:rPr>
                <w:rFonts w:ascii="Arial" w:hAnsi="Arial" w:cs="Arial"/>
                <w:sz w:val="24"/>
                <w:lang w:eastAsia="en-US"/>
              </w:rPr>
            </w:pPr>
          </w:p>
        </w:tc>
      </w:tr>
      <w:tr w:rsidR="002B02EC" w:rsidTr="002B02EC">
        <w:trPr>
          <w:trHeight w:val="329"/>
        </w:trPr>
        <w:tc>
          <w:tcPr>
            <w:tcW w:w="2394" w:type="dxa"/>
            <w:gridSpan w:val="4"/>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Общая площадь</w:t>
            </w:r>
          </w:p>
        </w:tc>
        <w:tc>
          <w:tcPr>
            <w:tcW w:w="2646" w:type="dxa"/>
            <w:gridSpan w:val="3"/>
            <w:vAlign w:val="center"/>
          </w:tcPr>
          <w:p w:rsidR="002B02EC" w:rsidRDefault="002B02EC">
            <w:pPr>
              <w:spacing w:line="276" w:lineRule="auto"/>
              <w:jc w:val="center"/>
              <w:rPr>
                <w:rFonts w:ascii="Arial" w:hAnsi="Arial" w:cs="Arial"/>
                <w:sz w:val="24"/>
                <w:lang w:eastAsia="en-US"/>
              </w:rPr>
            </w:pPr>
          </w:p>
        </w:tc>
        <w:tc>
          <w:tcPr>
            <w:tcW w:w="2918" w:type="dxa"/>
            <w:gridSpan w:val="3"/>
            <w:vAlign w:val="center"/>
            <w:hideMark/>
          </w:tcPr>
          <w:p w:rsidR="002B02EC" w:rsidRDefault="002B02EC">
            <w:pPr>
              <w:spacing w:line="276" w:lineRule="auto"/>
              <w:jc w:val="right"/>
              <w:rPr>
                <w:rFonts w:ascii="Arial" w:hAnsi="Arial" w:cs="Arial"/>
                <w:sz w:val="24"/>
                <w:lang w:eastAsia="en-US"/>
              </w:rPr>
            </w:pPr>
            <w:r>
              <w:rPr>
                <w:rFonts w:ascii="Arial" w:hAnsi="Arial" w:cs="Arial"/>
                <w:sz w:val="24"/>
                <w:lang w:eastAsia="en-US"/>
              </w:rPr>
              <w:t>Количество комнат</w:t>
            </w:r>
          </w:p>
        </w:tc>
        <w:tc>
          <w:tcPr>
            <w:tcW w:w="1707" w:type="dxa"/>
            <w:vAlign w:val="center"/>
          </w:tcPr>
          <w:p w:rsidR="002B02EC" w:rsidRDefault="002B02EC">
            <w:pPr>
              <w:spacing w:line="276" w:lineRule="auto"/>
              <w:jc w:val="center"/>
              <w:rPr>
                <w:rFonts w:ascii="Arial" w:hAnsi="Arial" w:cs="Arial"/>
                <w:sz w:val="24"/>
                <w:lang w:eastAsia="en-US"/>
              </w:rPr>
            </w:pPr>
          </w:p>
        </w:tc>
      </w:tr>
      <w:tr w:rsidR="002B02EC" w:rsidTr="002B02EC">
        <w:trPr>
          <w:trHeight w:val="329"/>
        </w:trPr>
        <w:tc>
          <w:tcPr>
            <w:tcW w:w="5040" w:type="dxa"/>
            <w:gridSpan w:val="7"/>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Основным собственником является:</w:t>
            </w:r>
          </w:p>
        </w:tc>
        <w:tc>
          <w:tcPr>
            <w:tcW w:w="4625" w:type="dxa"/>
            <w:gridSpan w:val="4"/>
            <w:vAlign w:val="center"/>
          </w:tcPr>
          <w:p w:rsidR="002B02EC" w:rsidRDefault="002B02EC">
            <w:pPr>
              <w:spacing w:line="276" w:lineRule="auto"/>
              <w:jc w:val="center"/>
              <w:rPr>
                <w:rFonts w:ascii="Arial" w:hAnsi="Arial" w:cs="Arial"/>
                <w:sz w:val="24"/>
                <w:lang w:eastAsia="en-US"/>
              </w:rPr>
            </w:pPr>
          </w:p>
        </w:tc>
      </w:tr>
      <w:tr w:rsidR="002B02EC" w:rsidTr="002B02EC">
        <w:trPr>
          <w:trHeight w:val="329"/>
        </w:trPr>
        <w:tc>
          <w:tcPr>
            <w:tcW w:w="9665" w:type="dxa"/>
            <w:gridSpan w:val="11"/>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(Доля собственности (Собственность (индивидуальная)): 1/1)</w:t>
            </w:r>
          </w:p>
        </w:tc>
      </w:tr>
      <w:tr w:rsidR="002B02EC" w:rsidTr="002B02EC">
        <w:trPr>
          <w:trHeight w:val="329"/>
        </w:trPr>
        <w:tc>
          <w:tcPr>
            <w:tcW w:w="9665" w:type="dxa"/>
            <w:gridSpan w:val="11"/>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на регистрационном учете по месту жительства состоят:</w:t>
            </w:r>
          </w:p>
        </w:tc>
      </w:tr>
      <w:tr w:rsidR="002B02EC" w:rsidTr="002B02EC">
        <w:trPr>
          <w:trHeight w:val="329"/>
        </w:trPr>
        <w:tc>
          <w:tcPr>
            <w:tcW w:w="9665" w:type="dxa"/>
            <w:gridSpan w:val="11"/>
            <w:noWrap/>
            <w:vAlign w:val="center"/>
          </w:tcPr>
          <w:p w:rsidR="002B02EC" w:rsidRDefault="002B02EC">
            <w:pPr>
              <w:spacing w:line="276" w:lineRule="auto"/>
              <w:rPr>
                <w:rFonts w:ascii="Arial" w:hAnsi="Arial" w:cs="Arial"/>
                <w:sz w:val="24"/>
                <w:lang w:eastAsia="en-US"/>
              </w:rPr>
            </w:pPr>
          </w:p>
        </w:tc>
      </w:tr>
      <w:tr w:rsidR="002B02EC" w:rsidTr="002B02EC">
        <w:trPr>
          <w:trHeight w:val="338"/>
        </w:trPr>
        <w:tc>
          <w:tcPr>
            <w:tcW w:w="655" w:type="dxa"/>
            <w:noWrap/>
            <w:vAlign w:val="center"/>
            <w:hideMark/>
          </w:tcPr>
          <w:p w:rsidR="002B02EC" w:rsidRDefault="002B02EC">
            <w:pPr>
              <w:spacing w:line="276" w:lineRule="auto"/>
              <w:jc w:val="center"/>
              <w:rPr>
                <w:rFonts w:ascii="Arial" w:hAnsi="Arial" w:cs="Arial"/>
                <w:bCs/>
                <w:sz w:val="24"/>
                <w:lang w:eastAsia="en-US"/>
              </w:rPr>
            </w:pPr>
            <w:r>
              <w:rPr>
                <w:rFonts w:ascii="Arial" w:hAnsi="Arial" w:cs="Arial"/>
                <w:bCs/>
                <w:sz w:val="24"/>
                <w:lang w:eastAsia="en-US"/>
              </w:rPr>
              <w:t>№ п/п</w:t>
            </w:r>
          </w:p>
        </w:tc>
        <w:tc>
          <w:tcPr>
            <w:tcW w:w="3615" w:type="dxa"/>
            <w:gridSpan w:val="5"/>
            <w:noWrap/>
            <w:vAlign w:val="center"/>
            <w:hideMark/>
          </w:tcPr>
          <w:p w:rsidR="002B02EC" w:rsidRDefault="002B02EC">
            <w:pPr>
              <w:spacing w:line="276" w:lineRule="auto"/>
              <w:jc w:val="center"/>
              <w:rPr>
                <w:rFonts w:ascii="Arial" w:hAnsi="Arial" w:cs="Arial"/>
                <w:bCs/>
                <w:sz w:val="24"/>
                <w:lang w:eastAsia="en-US"/>
              </w:rPr>
            </w:pPr>
            <w:r>
              <w:rPr>
                <w:rFonts w:ascii="Arial" w:hAnsi="Arial" w:cs="Arial"/>
                <w:bCs/>
                <w:sz w:val="24"/>
                <w:lang w:eastAsia="en-US"/>
              </w:rPr>
              <w:t>Фамилия, имя, отчество</w:t>
            </w:r>
          </w:p>
        </w:tc>
        <w:tc>
          <w:tcPr>
            <w:tcW w:w="1624" w:type="dxa"/>
            <w:gridSpan w:val="2"/>
            <w:vAlign w:val="center"/>
            <w:hideMark/>
          </w:tcPr>
          <w:p w:rsidR="002B02EC" w:rsidRDefault="002B02EC">
            <w:pPr>
              <w:spacing w:line="276" w:lineRule="auto"/>
              <w:jc w:val="center"/>
              <w:rPr>
                <w:rFonts w:ascii="Arial" w:hAnsi="Arial" w:cs="Arial"/>
                <w:bCs/>
                <w:sz w:val="24"/>
                <w:lang w:eastAsia="en-US"/>
              </w:rPr>
            </w:pPr>
            <w:r>
              <w:rPr>
                <w:rFonts w:ascii="Arial" w:hAnsi="Arial" w:cs="Arial"/>
                <w:bCs/>
                <w:sz w:val="24"/>
                <w:lang w:eastAsia="en-US"/>
              </w:rPr>
              <w:t>Дата рождения</w:t>
            </w:r>
          </w:p>
        </w:tc>
        <w:tc>
          <w:tcPr>
            <w:tcW w:w="1895" w:type="dxa"/>
            <w:vAlign w:val="center"/>
            <w:hideMark/>
          </w:tcPr>
          <w:p w:rsidR="002B02EC" w:rsidRDefault="002B02EC">
            <w:pPr>
              <w:spacing w:line="276" w:lineRule="auto"/>
              <w:jc w:val="center"/>
              <w:rPr>
                <w:rFonts w:ascii="Arial" w:hAnsi="Arial" w:cs="Arial"/>
                <w:bCs/>
                <w:sz w:val="24"/>
                <w:lang w:eastAsia="en-US"/>
              </w:rPr>
            </w:pPr>
            <w:r>
              <w:rPr>
                <w:rFonts w:ascii="Arial" w:hAnsi="Arial" w:cs="Arial"/>
                <w:bCs/>
                <w:sz w:val="24"/>
                <w:lang w:eastAsia="en-US"/>
              </w:rPr>
              <w:t>Родственные отношения</w:t>
            </w:r>
          </w:p>
        </w:tc>
        <w:tc>
          <w:tcPr>
            <w:tcW w:w="1876" w:type="dxa"/>
            <w:gridSpan w:val="2"/>
            <w:vAlign w:val="center"/>
            <w:hideMark/>
          </w:tcPr>
          <w:p w:rsidR="002B02EC" w:rsidRDefault="002B02EC">
            <w:pPr>
              <w:spacing w:line="276" w:lineRule="auto"/>
              <w:jc w:val="center"/>
              <w:rPr>
                <w:rFonts w:ascii="Arial" w:hAnsi="Arial" w:cs="Arial"/>
                <w:bCs/>
                <w:sz w:val="24"/>
                <w:lang w:eastAsia="en-US"/>
              </w:rPr>
            </w:pPr>
            <w:r>
              <w:rPr>
                <w:rFonts w:ascii="Arial" w:hAnsi="Arial" w:cs="Arial"/>
                <w:bCs/>
                <w:sz w:val="24"/>
                <w:lang w:eastAsia="en-US"/>
              </w:rPr>
              <w:t>Дата прописки</w:t>
            </w:r>
          </w:p>
        </w:tc>
      </w:tr>
      <w:tr w:rsidR="002B02EC" w:rsidTr="002B02EC">
        <w:trPr>
          <w:trHeight w:val="338"/>
        </w:trPr>
        <w:tc>
          <w:tcPr>
            <w:tcW w:w="655" w:type="dxa"/>
            <w:noWrap/>
            <w:vAlign w:val="center"/>
          </w:tcPr>
          <w:p w:rsidR="002B02EC" w:rsidRDefault="002B02EC">
            <w:pPr>
              <w:spacing w:line="276" w:lineRule="auto"/>
              <w:jc w:val="center"/>
              <w:rPr>
                <w:rFonts w:ascii="Arial" w:hAnsi="Arial" w:cs="Arial"/>
                <w:bCs/>
                <w:sz w:val="24"/>
                <w:lang w:eastAsia="en-US"/>
              </w:rPr>
            </w:pPr>
          </w:p>
        </w:tc>
        <w:tc>
          <w:tcPr>
            <w:tcW w:w="3615" w:type="dxa"/>
            <w:gridSpan w:val="5"/>
            <w:noWrap/>
            <w:vAlign w:val="center"/>
          </w:tcPr>
          <w:p w:rsidR="002B02EC" w:rsidRDefault="002B02EC">
            <w:pPr>
              <w:spacing w:line="276" w:lineRule="auto"/>
              <w:jc w:val="center"/>
              <w:rPr>
                <w:rFonts w:ascii="Arial" w:hAnsi="Arial" w:cs="Arial"/>
                <w:bCs/>
                <w:sz w:val="24"/>
                <w:lang w:eastAsia="en-US"/>
              </w:rPr>
            </w:pPr>
          </w:p>
        </w:tc>
        <w:tc>
          <w:tcPr>
            <w:tcW w:w="1624" w:type="dxa"/>
            <w:gridSpan w:val="2"/>
            <w:vAlign w:val="center"/>
          </w:tcPr>
          <w:p w:rsidR="002B02EC" w:rsidRDefault="002B02EC">
            <w:pPr>
              <w:spacing w:line="276" w:lineRule="auto"/>
              <w:jc w:val="center"/>
              <w:rPr>
                <w:rFonts w:ascii="Arial" w:hAnsi="Arial" w:cs="Arial"/>
                <w:bCs/>
                <w:sz w:val="24"/>
                <w:lang w:eastAsia="en-US"/>
              </w:rPr>
            </w:pPr>
          </w:p>
        </w:tc>
        <w:tc>
          <w:tcPr>
            <w:tcW w:w="1895" w:type="dxa"/>
            <w:vAlign w:val="center"/>
          </w:tcPr>
          <w:p w:rsidR="002B02EC" w:rsidRDefault="002B02EC">
            <w:pPr>
              <w:spacing w:line="276" w:lineRule="auto"/>
              <w:jc w:val="center"/>
              <w:rPr>
                <w:rFonts w:ascii="Arial" w:hAnsi="Arial" w:cs="Arial"/>
                <w:bCs/>
                <w:sz w:val="24"/>
                <w:lang w:eastAsia="en-US"/>
              </w:rPr>
            </w:pPr>
          </w:p>
        </w:tc>
        <w:tc>
          <w:tcPr>
            <w:tcW w:w="1876" w:type="dxa"/>
            <w:gridSpan w:val="2"/>
            <w:vAlign w:val="center"/>
          </w:tcPr>
          <w:p w:rsidR="002B02EC" w:rsidRDefault="002B02EC">
            <w:pPr>
              <w:spacing w:line="276" w:lineRule="auto"/>
              <w:jc w:val="center"/>
              <w:rPr>
                <w:rFonts w:ascii="Arial" w:hAnsi="Arial" w:cs="Arial"/>
                <w:bCs/>
                <w:sz w:val="24"/>
                <w:lang w:eastAsia="en-US"/>
              </w:rPr>
            </w:pPr>
          </w:p>
        </w:tc>
      </w:tr>
      <w:tr w:rsidR="002B02EC" w:rsidTr="002B02EC">
        <w:trPr>
          <w:trHeight w:val="338"/>
        </w:trPr>
        <w:tc>
          <w:tcPr>
            <w:tcW w:w="655" w:type="dxa"/>
            <w:noWrap/>
            <w:vAlign w:val="center"/>
          </w:tcPr>
          <w:p w:rsidR="002B02EC" w:rsidRDefault="002B02EC">
            <w:pPr>
              <w:spacing w:line="276" w:lineRule="auto"/>
              <w:jc w:val="center"/>
              <w:rPr>
                <w:rFonts w:ascii="Arial" w:hAnsi="Arial" w:cs="Arial"/>
                <w:bCs/>
                <w:sz w:val="24"/>
                <w:lang w:eastAsia="en-US"/>
              </w:rPr>
            </w:pPr>
          </w:p>
        </w:tc>
        <w:tc>
          <w:tcPr>
            <w:tcW w:w="3615" w:type="dxa"/>
            <w:gridSpan w:val="5"/>
            <w:noWrap/>
            <w:vAlign w:val="center"/>
          </w:tcPr>
          <w:p w:rsidR="002B02EC" w:rsidRDefault="002B02EC">
            <w:pPr>
              <w:spacing w:line="276" w:lineRule="auto"/>
              <w:jc w:val="center"/>
              <w:rPr>
                <w:rFonts w:ascii="Arial" w:hAnsi="Arial" w:cs="Arial"/>
                <w:bCs/>
                <w:sz w:val="24"/>
                <w:lang w:eastAsia="en-US"/>
              </w:rPr>
            </w:pPr>
          </w:p>
        </w:tc>
        <w:tc>
          <w:tcPr>
            <w:tcW w:w="1624" w:type="dxa"/>
            <w:gridSpan w:val="2"/>
            <w:vAlign w:val="center"/>
          </w:tcPr>
          <w:p w:rsidR="002B02EC" w:rsidRDefault="002B02EC">
            <w:pPr>
              <w:spacing w:line="276" w:lineRule="auto"/>
              <w:jc w:val="center"/>
              <w:rPr>
                <w:rFonts w:ascii="Arial" w:hAnsi="Arial" w:cs="Arial"/>
                <w:bCs/>
                <w:sz w:val="24"/>
                <w:lang w:eastAsia="en-US"/>
              </w:rPr>
            </w:pPr>
          </w:p>
        </w:tc>
        <w:tc>
          <w:tcPr>
            <w:tcW w:w="1895" w:type="dxa"/>
            <w:vAlign w:val="center"/>
          </w:tcPr>
          <w:p w:rsidR="002B02EC" w:rsidRDefault="002B02EC">
            <w:pPr>
              <w:spacing w:line="276" w:lineRule="auto"/>
              <w:jc w:val="center"/>
              <w:rPr>
                <w:rFonts w:ascii="Arial" w:hAnsi="Arial" w:cs="Arial"/>
                <w:bCs/>
                <w:sz w:val="24"/>
                <w:lang w:eastAsia="en-US"/>
              </w:rPr>
            </w:pPr>
          </w:p>
        </w:tc>
        <w:tc>
          <w:tcPr>
            <w:tcW w:w="1876" w:type="dxa"/>
            <w:gridSpan w:val="2"/>
            <w:vAlign w:val="center"/>
          </w:tcPr>
          <w:p w:rsidR="002B02EC" w:rsidRDefault="002B02EC">
            <w:pPr>
              <w:spacing w:line="276" w:lineRule="auto"/>
              <w:jc w:val="center"/>
              <w:rPr>
                <w:rFonts w:ascii="Arial" w:hAnsi="Arial" w:cs="Arial"/>
                <w:bCs/>
                <w:sz w:val="24"/>
                <w:lang w:eastAsia="en-US"/>
              </w:rPr>
            </w:pPr>
          </w:p>
        </w:tc>
      </w:tr>
      <w:tr w:rsidR="002B02EC" w:rsidTr="002B02EC">
        <w:trPr>
          <w:trHeight w:val="338"/>
        </w:trPr>
        <w:tc>
          <w:tcPr>
            <w:tcW w:w="655" w:type="dxa"/>
            <w:noWrap/>
            <w:vAlign w:val="center"/>
          </w:tcPr>
          <w:p w:rsidR="002B02EC" w:rsidRDefault="002B02EC">
            <w:pPr>
              <w:spacing w:line="276" w:lineRule="auto"/>
              <w:jc w:val="center"/>
              <w:rPr>
                <w:rFonts w:ascii="Arial" w:hAnsi="Arial" w:cs="Arial"/>
                <w:bCs/>
                <w:sz w:val="24"/>
                <w:lang w:eastAsia="en-US"/>
              </w:rPr>
            </w:pPr>
          </w:p>
        </w:tc>
        <w:tc>
          <w:tcPr>
            <w:tcW w:w="3615" w:type="dxa"/>
            <w:gridSpan w:val="5"/>
            <w:noWrap/>
            <w:vAlign w:val="center"/>
          </w:tcPr>
          <w:p w:rsidR="002B02EC" w:rsidRDefault="002B02EC">
            <w:pPr>
              <w:spacing w:line="276" w:lineRule="auto"/>
              <w:jc w:val="center"/>
              <w:rPr>
                <w:rFonts w:ascii="Arial" w:hAnsi="Arial" w:cs="Arial"/>
                <w:bCs/>
                <w:sz w:val="24"/>
                <w:lang w:eastAsia="en-US"/>
              </w:rPr>
            </w:pPr>
          </w:p>
        </w:tc>
        <w:tc>
          <w:tcPr>
            <w:tcW w:w="1624" w:type="dxa"/>
            <w:gridSpan w:val="2"/>
            <w:vAlign w:val="center"/>
          </w:tcPr>
          <w:p w:rsidR="002B02EC" w:rsidRDefault="002B02EC">
            <w:pPr>
              <w:spacing w:line="276" w:lineRule="auto"/>
              <w:jc w:val="center"/>
              <w:rPr>
                <w:rFonts w:ascii="Arial" w:hAnsi="Arial" w:cs="Arial"/>
                <w:bCs/>
                <w:sz w:val="24"/>
                <w:lang w:eastAsia="en-US"/>
              </w:rPr>
            </w:pPr>
          </w:p>
        </w:tc>
        <w:tc>
          <w:tcPr>
            <w:tcW w:w="1895" w:type="dxa"/>
            <w:vAlign w:val="center"/>
          </w:tcPr>
          <w:p w:rsidR="002B02EC" w:rsidRDefault="002B02EC">
            <w:pPr>
              <w:spacing w:line="276" w:lineRule="auto"/>
              <w:jc w:val="center"/>
              <w:rPr>
                <w:rFonts w:ascii="Arial" w:hAnsi="Arial" w:cs="Arial"/>
                <w:bCs/>
                <w:sz w:val="24"/>
                <w:lang w:eastAsia="en-US"/>
              </w:rPr>
            </w:pPr>
          </w:p>
        </w:tc>
        <w:tc>
          <w:tcPr>
            <w:tcW w:w="1876" w:type="dxa"/>
            <w:gridSpan w:val="2"/>
            <w:vAlign w:val="center"/>
          </w:tcPr>
          <w:p w:rsidR="002B02EC" w:rsidRDefault="002B02EC">
            <w:pPr>
              <w:spacing w:line="276" w:lineRule="auto"/>
              <w:jc w:val="center"/>
              <w:rPr>
                <w:rFonts w:ascii="Arial" w:hAnsi="Arial" w:cs="Arial"/>
                <w:bCs/>
                <w:sz w:val="24"/>
                <w:lang w:eastAsia="en-US"/>
              </w:rPr>
            </w:pPr>
          </w:p>
        </w:tc>
      </w:tr>
      <w:tr w:rsidR="002B02EC" w:rsidTr="002B02EC">
        <w:trPr>
          <w:trHeight w:val="338"/>
        </w:trPr>
        <w:tc>
          <w:tcPr>
            <w:tcW w:w="9665" w:type="dxa"/>
            <w:gridSpan w:val="11"/>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Справка выдана на основании похозяйственной книги №_______ лицевой счет № _______, для представления по   месту требования.</w:t>
            </w:r>
          </w:p>
        </w:tc>
      </w:tr>
      <w:tr w:rsidR="002B02EC" w:rsidTr="002B02EC">
        <w:trPr>
          <w:trHeight w:val="338"/>
        </w:trPr>
        <w:tc>
          <w:tcPr>
            <w:tcW w:w="9665" w:type="dxa"/>
            <w:gridSpan w:val="11"/>
            <w:noWrap/>
            <w:vAlign w:val="center"/>
          </w:tcPr>
          <w:p w:rsidR="002B02EC" w:rsidRDefault="002B02EC">
            <w:pPr>
              <w:spacing w:line="276" w:lineRule="auto"/>
              <w:rPr>
                <w:rFonts w:ascii="Arial" w:hAnsi="Arial" w:cs="Arial"/>
                <w:sz w:val="24"/>
                <w:lang w:eastAsia="en-US"/>
              </w:rPr>
            </w:pPr>
          </w:p>
        </w:tc>
      </w:tr>
      <w:tr w:rsidR="002B02EC" w:rsidTr="002B02EC">
        <w:trPr>
          <w:trHeight w:val="338"/>
        </w:trPr>
        <w:tc>
          <w:tcPr>
            <w:tcW w:w="9665" w:type="dxa"/>
            <w:gridSpan w:val="11"/>
            <w:noWrap/>
            <w:vAlign w:val="center"/>
          </w:tcPr>
          <w:p w:rsidR="002B02EC" w:rsidRDefault="002B02EC">
            <w:pPr>
              <w:spacing w:line="276" w:lineRule="auto"/>
              <w:rPr>
                <w:rFonts w:ascii="Arial" w:hAnsi="Arial" w:cs="Arial"/>
                <w:sz w:val="24"/>
                <w:lang w:eastAsia="en-US"/>
              </w:rPr>
            </w:pPr>
          </w:p>
        </w:tc>
      </w:tr>
    </w:tbl>
    <w:p w:rsidR="002B02EC" w:rsidRDefault="002B02EC" w:rsidP="002B02EC">
      <w:pPr>
        <w:rPr>
          <w:rFonts w:ascii="Arial" w:hAnsi="Arial" w:cs="Arial"/>
          <w:sz w:val="24"/>
        </w:rPr>
      </w:pPr>
    </w:p>
    <w:p w:rsidR="002B02EC" w:rsidRDefault="002B02EC" w:rsidP="002B02EC">
      <w:pPr>
        <w:numPr>
          <w:ilvl w:val="0"/>
          <w:numId w:val="3"/>
        </w:numPr>
        <w:ind w:left="0" w:firstLine="0"/>
        <w:rPr>
          <w:rFonts w:ascii="Arial" w:hAnsi="Arial" w:cs="Arial"/>
          <w:sz w:val="24"/>
        </w:rPr>
      </w:pPr>
      <w:r>
        <w:rPr>
          <w:rFonts w:ascii="Arial" w:hAnsi="Arial" w:cs="Arial"/>
          <w:sz w:val="24"/>
        </w:rPr>
        <w:t>Дата</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00.00.0000</w:t>
      </w:r>
    </w:p>
    <w:p w:rsidR="002B02EC" w:rsidRDefault="002B02EC" w:rsidP="002B02EC">
      <w:pPr>
        <w:numPr>
          <w:ilvl w:val="0"/>
          <w:numId w:val="3"/>
        </w:numPr>
        <w:ind w:left="0" w:firstLine="0"/>
        <w:rPr>
          <w:rFonts w:ascii="Arial" w:hAnsi="Arial" w:cs="Arial"/>
          <w:sz w:val="24"/>
        </w:rPr>
      </w:pPr>
    </w:p>
    <w:tbl>
      <w:tblPr>
        <w:tblW w:w="0" w:type="auto"/>
        <w:tblInd w:w="94" w:type="dxa"/>
        <w:tblLook w:val="04A0"/>
      </w:tblPr>
      <w:tblGrid>
        <w:gridCol w:w="222"/>
        <w:gridCol w:w="2484"/>
        <w:gridCol w:w="1133"/>
        <w:gridCol w:w="1983"/>
        <w:gridCol w:w="1133"/>
        <w:gridCol w:w="2691"/>
      </w:tblGrid>
      <w:tr w:rsidR="002B02EC" w:rsidTr="002B02EC">
        <w:trPr>
          <w:trHeight w:val="657"/>
        </w:trPr>
        <w:tc>
          <w:tcPr>
            <w:tcW w:w="0" w:type="auto"/>
            <w:noWrap/>
            <w:vAlign w:val="bottom"/>
          </w:tcPr>
          <w:p w:rsidR="002B02EC" w:rsidRDefault="002B02EC">
            <w:pPr>
              <w:spacing w:line="276" w:lineRule="auto"/>
              <w:rPr>
                <w:rFonts w:ascii="Arial" w:hAnsi="Arial" w:cs="Arial"/>
                <w:sz w:val="24"/>
                <w:lang w:eastAsia="en-US"/>
              </w:rPr>
            </w:pPr>
          </w:p>
        </w:tc>
        <w:tc>
          <w:tcPr>
            <w:tcW w:w="2486"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center"/>
          </w:tcPr>
          <w:p w:rsidR="002B02EC" w:rsidRDefault="002B02EC">
            <w:pPr>
              <w:spacing w:line="276" w:lineRule="auto"/>
              <w:rPr>
                <w:rFonts w:ascii="Arial" w:hAnsi="Arial" w:cs="Arial"/>
                <w:sz w:val="24"/>
                <w:lang w:eastAsia="en-US"/>
              </w:rPr>
            </w:pPr>
          </w:p>
        </w:tc>
        <w:tc>
          <w:tcPr>
            <w:tcW w:w="1984" w:type="dxa"/>
            <w:tcBorders>
              <w:top w:val="nil"/>
              <w:left w:val="nil"/>
              <w:bottom w:val="single" w:sz="4" w:space="0" w:color="000000"/>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bottom"/>
          </w:tcPr>
          <w:p w:rsidR="002B02EC" w:rsidRDefault="002B02EC">
            <w:pPr>
              <w:spacing w:line="276" w:lineRule="auto"/>
              <w:rPr>
                <w:rFonts w:ascii="Arial" w:hAnsi="Arial" w:cs="Arial"/>
                <w:sz w:val="24"/>
                <w:lang w:eastAsia="en-US"/>
              </w:rPr>
            </w:pPr>
          </w:p>
        </w:tc>
        <w:tc>
          <w:tcPr>
            <w:tcW w:w="2693"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0" w:type="auto"/>
            <w:noWrap/>
            <w:vAlign w:val="bottom"/>
          </w:tcPr>
          <w:p w:rsidR="002B02EC" w:rsidRDefault="002B02EC">
            <w:pPr>
              <w:spacing w:line="276" w:lineRule="auto"/>
              <w:rPr>
                <w:rFonts w:ascii="Arial" w:hAnsi="Arial" w:cs="Arial"/>
                <w:sz w:val="24"/>
                <w:lang w:eastAsia="en-US"/>
              </w:rPr>
            </w:pPr>
          </w:p>
        </w:tc>
        <w:tc>
          <w:tcPr>
            <w:tcW w:w="2486"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(должность)</w:t>
            </w:r>
          </w:p>
        </w:tc>
        <w:tc>
          <w:tcPr>
            <w:tcW w:w="1134" w:type="dxa"/>
            <w:noWrap/>
            <w:vAlign w:val="bottom"/>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(подпись)</w:t>
            </w:r>
          </w:p>
        </w:tc>
        <w:tc>
          <w:tcPr>
            <w:tcW w:w="113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693"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bl>
    <w:p w:rsidR="002B02EC" w:rsidRDefault="002B02EC" w:rsidP="002B02EC">
      <w:pPr>
        <w:rPr>
          <w:rFonts w:ascii="Arial" w:hAnsi="Arial" w:cs="Arial"/>
          <w:sz w:val="24"/>
        </w:rPr>
      </w:pPr>
    </w:p>
    <w:p w:rsidR="002B02EC" w:rsidRDefault="002B02EC" w:rsidP="002B02EC">
      <w:pPr>
        <w:rPr>
          <w:rFonts w:ascii="Arial" w:hAnsi="Arial" w:cs="Arial"/>
          <w:sz w:val="24"/>
        </w:rPr>
      </w:pPr>
    </w:p>
    <w:p w:rsidR="002B02EC" w:rsidRDefault="002B02EC" w:rsidP="002B02EC">
      <w:pPr>
        <w:rPr>
          <w:rFonts w:ascii="Arial" w:hAnsi="Arial" w:cs="Arial"/>
          <w:sz w:val="24"/>
        </w:rPr>
      </w:pPr>
    </w:p>
    <w:p w:rsidR="002B02EC" w:rsidRDefault="002B02EC" w:rsidP="002B02EC">
      <w:pPr>
        <w:jc w:val="right"/>
        <w:rPr>
          <w:rFonts w:ascii="Arial" w:hAnsi="Arial" w:cs="Arial"/>
          <w:b/>
          <w:sz w:val="32"/>
          <w:szCs w:val="32"/>
        </w:rPr>
      </w:pPr>
      <w:r>
        <w:rPr>
          <w:rFonts w:ascii="Arial" w:hAnsi="Arial"/>
          <w:b/>
          <w:sz w:val="32"/>
          <w:szCs w:val="32"/>
        </w:rPr>
        <w:lastRenderedPageBreak/>
        <w:t>Приложение 7</w:t>
      </w:r>
    </w:p>
    <w:p w:rsidR="002B02EC" w:rsidRDefault="002B02EC" w:rsidP="002B02EC">
      <w:pPr>
        <w:rPr>
          <w:rFonts w:ascii="Arial" w:hAnsi="Arial" w:cs="Arial"/>
          <w:sz w:val="24"/>
        </w:rPr>
      </w:pPr>
    </w:p>
    <w:tbl>
      <w:tblPr>
        <w:tblW w:w="9930" w:type="dxa"/>
        <w:tblInd w:w="94" w:type="dxa"/>
        <w:tblLook w:val="04A0"/>
      </w:tblPr>
      <w:tblGrid>
        <w:gridCol w:w="1419"/>
        <w:gridCol w:w="1419"/>
        <w:gridCol w:w="1418"/>
        <w:gridCol w:w="1418"/>
        <w:gridCol w:w="1418"/>
        <w:gridCol w:w="1418"/>
        <w:gridCol w:w="1420"/>
      </w:tblGrid>
      <w:tr w:rsidR="002B02EC" w:rsidTr="002B02EC">
        <w:trPr>
          <w:trHeight w:val="417"/>
        </w:trPr>
        <w:tc>
          <w:tcPr>
            <w:tcW w:w="1419" w:type="dxa"/>
            <w:noWrap/>
            <w:vAlign w:val="center"/>
          </w:tcPr>
          <w:p w:rsidR="002B02EC" w:rsidRDefault="002B02EC">
            <w:pPr>
              <w:spacing w:line="276" w:lineRule="auto"/>
              <w:rPr>
                <w:rFonts w:ascii="Arial" w:hAnsi="Arial" w:cs="Arial"/>
                <w:b/>
                <w:bCs/>
                <w:sz w:val="24"/>
                <w:lang w:eastAsia="en-US"/>
              </w:rPr>
            </w:pPr>
          </w:p>
        </w:tc>
        <w:tc>
          <w:tcPr>
            <w:tcW w:w="1419" w:type="dxa"/>
            <w:noWrap/>
            <w:vAlign w:val="bottom"/>
          </w:tcPr>
          <w:p w:rsidR="002B02EC" w:rsidRDefault="002B02EC">
            <w:pPr>
              <w:spacing w:line="276" w:lineRule="auto"/>
              <w:rPr>
                <w:rFonts w:ascii="Arial" w:hAnsi="Arial" w:cs="Arial"/>
                <w:sz w:val="24"/>
                <w:lang w:eastAsia="en-US"/>
              </w:rPr>
            </w:pPr>
          </w:p>
        </w:tc>
        <w:tc>
          <w:tcPr>
            <w:tcW w:w="1418" w:type="dxa"/>
            <w:noWrap/>
            <w:vAlign w:val="bottom"/>
          </w:tcPr>
          <w:p w:rsidR="002B02EC" w:rsidRDefault="002B02EC">
            <w:pPr>
              <w:spacing w:line="276" w:lineRule="auto"/>
              <w:rPr>
                <w:rFonts w:ascii="Arial" w:hAnsi="Arial" w:cs="Arial"/>
                <w:sz w:val="24"/>
                <w:lang w:eastAsia="en-US"/>
              </w:rPr>
            </w:pPr>
          </w:p>
        </w:tc>
        <w:tc>
          <w:tcPr>
            <w:tcW w:w="1418" w:type="dxa"/>
            <w:noWrap/>
            <w:vAlign w:val="bottom"/>
          </w:tcPr>
          <w:p w:rsidR="002B02EC" w:rsidRDefault="002B02EC">
            <w:pPr>
              <w:spacing w:line="276" w:lineRule="auto"/>
              <w:rPr>
                <w:rFonts w:ascii="Arial" w:hAnsi="Arial" w:cs="Arial"/>
                <w:sz w:val="24"/>
                <w:lang w:eastAsia="en-US"/>
              </w:rPr>
            </w:pPr>
          </w:p>
        </w:tc>
        <w:tc>
          <w:tcPr>
            <w:tcW w:w="1418" w:type="dxa"/>
            <w:noWrap/>
            <w:vAlign w:val="bottom"/>
          </w:tcPr>
          <w:p w:rsidR="002B02EC" w:rsidRDefault="002B02EC">
            <w:pPr>
              <w:spacing w:line="276" w:lineRule="auto"/>
              <w:rPr>
                <w:rFonts w:ascii="Arial" w:hAnsi="Arial" w:cs="Arial"/>
                <w:sz w:val="24"/>
                <w:lang w:eastAsia="en-US"/>
              </w:rPr>
            </w:pPr>
          </w:p>
        </w:tc>
        <w:tc>
          <w:tcPr>
            <w:tcW w:w="1418" w:type="dxa"/>
            <w:noWrap/>
            <w:vAlign w:val="bottom"/>
          </w:tcPr>
          <w:p w:rsidR="002B02EC" w:rsidRDefault="002B02EC">
            <w:pPr>
              <w:spacing w:line="276" w:lineRule="auto"/>
              <w:rPr>
                <w:rFonts w:ascii="Arial" w:hAnsi="Arial" w:cs="Arial"/>
                <w:sz w:val="24"/>
                <w:lang w:eastAsia="en-US"/>
              </w:rPr>
            </w:pPr>
          </w:p>
        </w:tc>
        <w:tc>
          <w:tcPr>
            <w:tcW w:w="1420" w:type="dxa"/>
            <w:noWrap/>
            <w:vAlign w:val="bottom"/>
            <w:hideMark/>
          </w:tcPr>
          <w:p w:rsidR="002B02EC" w:rsidRDefault="002B02EC">
            <w:pPr>
              <w:spacing w:line="276" w:lineRule="auto"/>
              <w:jc w:val="left"/>
              <w:rPr>
                <w:rFonts w:ascii="@SimSun" w:eastAsia="@SimSun" w:hAnsi="@SimSun"/>
                <w:sz w:val="22"/>
                <w:szCs w:val="22"/>
                <w:lang w:eastAsia="en-US"/>
              </w:rPr>
            </w:pPr>
          </w:p>
        </w:tc>
      </w:tr>
      <w:tr w:rsidR="002B02EC" w:rsidTr="002B02EC">
        <w:trPr>
          <w:trHeight w:val="417"/>
        </w:trPr>
        <w:tc>
          <w:tcPr>
            <w:tcW w:w="1419" w:type="dxa"/>
            <w:noWrap/>
            <w:vAlign w:val="center"/>
          </w:tcPr>
          <w:p w:rsidR="002B02EC" w:rsidRDefault="002B02EC">
            <w:pPr>
              <w:spacing w:line="276" w:lineRule="auto"/>
              <w:rPr>
                <w:rFonts w:ascii="Arial" w:hAnsi="Arial" w:cs="Arial"/>
                <w:b/>
                <w:bCs/>
                <w:sz w:val="24"/>
                <w:lang w:eastAsia="en-US"/>
              </w:rPr>
            </w:pPr>
          </w:p>
        </w:tc>
        <w:tc>
          <w:tcPr>
            <w:tcW w:w="1419" w:type="dxa"/>
            <w:noWrap/>
            <w:vAlign w:val="bottom"/>
          </w:tcPr>
          <w:p w:rsidR="002B02EC" w:rsidRDefault="002B02EC">
            <w:pPr>
              <w:spacing w:line="276" w:lineRule="auto"/>
              <w:rPr>
                <w:rFonts w:ascii="Arial" w:hAnsi="Arial" w:cs="Arial"/>
                <w:sz w:val="24"/>
                <w:lang w:eastAsia="en-US"/>
              </w:rPr>
            </w:pPr>
          </w:p>
        </w:tc>
        <w:tc>
          <w:tcPr>
            <w:tcW w:w="1418" w:type="dxa"/>
            <w:noWrap/>
            <w:vAlign w:val="bottom"/>
          </w:tcPr>
          <w:p w:rsidR="002B02EC" w:rsidRDefault="002B02EC">
            <w:pPr>
              <w:spacing w:line="276" w:lineRule="auto"/>
              <w:rPr>
                <w:rFonts w:ascii="Arial" w:hAnsi="Arial" w:cs="Arial"/>
                <w:sz w:val="24"/>
                <w:lang w:eastAsia="en-US"/>
              </w:rPr>
            </w:pPr>
          </w:p>
        </w:tc>
        <w:tc>
          <w:tcPr>
            <w:tcW w:w="1418" w:type="dxa"/>
            <w:noWrap/>
            <w:vAlign w:val="bottom"/>
          </w:tcPr>
          <w:p w:rsidR="002B02EC" w:rsidRDefault="002B02EC">
            <w:pPr>
              <w:spacing w:line="276" w:lineRule="auto"/>
              <w:rPr>
                <w:rFonts w:ascii="Arial" w:hAnsi="Arial" w:cs="Arial"/>
                <w:sz w:val="24"/>
                <w:lang w:eastAsia="en-US"/>
              </w:rPr>
            </w:pPr>
          </w:p>
        </w:tc>
        <w:tc>
          <w:tcPr>
            <w:tcW w:w="1418" w:type="dxa"/>
            <w:noWrap/>
            <w:vAlign w:val="bottom"/>
          </w:tcPr>
          <w:p w:rsidR="002B02EC" w:rsidRDefault="002B02EC">
            <w:pPr>
              <w:spacing w:line="276" w:lineRule="auto"/>
              <w:rPr>
                <w:rFonts w:ascii="Arial" w:hAnsi="Arial" w:cs="Arial"/>
                <w:sz w:val="24"/>
                <w:lang w:eastAsia="en-US"/>
              </w:rPr>
            </w:pPr>
          </w:p>
        </w:tc>
        <w:tc>
          <w:tcPr>
            <w:tcW w:w="1418" w:type="dxa"/>
            <w:noWrap/>
            <w:vAlign w:val="bottom"/>
          </w:tcPr>
          <w:p w:rsidR="002B02EC" w:rsidRDefault="002B02EC">
            <w:pPr>
              <w:spacing w:line="276" w:lineRule="auto"/>
              <w:rPr>
                <w:rFonts w:ascii="Arial" w:hAnsi="Arial" w:cs="Arial"/>
                <w:sz w:val="24"/>
                <w:lang w:eastAsia="en-US"/>
              </w:rPr>
            </w:pPr>
          </w:p>
        </w:tc>
        <w:tc>
          <w:tcPr>
            <w:tcW w:w="1420" w:type="dxa"/>
            <w:noWrap/>
            <w:vAlign w:val="bottom"/>
          </w:tcPr>
          <w:p w:rsidR="002B02EC" w:rsidRDefault="002B02EC">
            <w:pPr>
              <w:spacing w:line="276" w:lineRule="auto"/>
              <w:jc w:val="right"/>
              <w:rPr>
                <w:rFonts w:ascii="Arial" w:hAnsi="Arial" w:cs="Arial"/>
                <w:sz w:val="24"/>
                <w:lang w:eastAsia="en-US"/>
              </w:rPr>
            </w:pPr>
          </w:p>
        </w:tc>
      </w:tr>
      <w:tr w:rsidR="002B02EC" w:rsidTr="002B02EC">
        <w:trPr>
          <w:trHeight w:val="255"/>
        </w:trPr>
        <w:tc>
          <w:tcPr>
            <w:tcW w:w="9930" w:type="dxa"/>
            <w:gridSpan w:val="7"/>
            <w:noWrap/>
            <w:vAlign w:val="center"/>
            <w:hideMark/>
          </w:tcPr>
          <w:p w:rsidR="002B02EC" w:rsidRDefault="002B02EC">
            <w:pPr>
              <w:spacing w:line="276" w:lineRule="auto"/>
              <w:jc w:val="center"/>
              <w:rPr>
                <w:rFonts w:ascii="Arial" w:hAnsi="Arial" w:cs="Arial"/>
                <w:b/>
                <w:bCs/>
                <w:szCs w:val="28"/>
                <w:lang w:eastAsia="en-US"/>
              </w:rPr>
            </w:pPr>
            <w:r>
              <w:rPr>
                <w:rFonts w:ascii="Arial" w:hAnsi="Arial" w:cs="Arial"/>
                <w:b/>
                <w:bCs/>
                <w:szCs w:val="28"/>
                <w:lang w:eastAsia="en-US"/>
              </w:rPr>
              <w:t>Справка</w:t>
            </w:r>
          </w:p>
        </w:tc>
      </w:tr>
      <w:tr w:rsidR="002B02EC" w:rsidTr="002B02EC">
        <w:trPr>
          <w:trHeight w:val="255"/>
        </w:trPr>
        <w:tc>
          <w:tcPr>
            <w:tcW w:w="9930" w:type="dxa"/>
            <w:gridSpan w:val="7"/>
            <w:noWrap/>
            <w:vAlign w:val="center"/>
            <w:hideMark/>
          </w:tcPr>
          <w:p w:rsidR="002B02EC" w:rsidRDefault="002B02EC">
            <w:pPr>
              <w:spacing w:line="276" w:lineRule="auto"/>
              <w:jc w:val="center"/>
              <w:rPr>
                <w:rFonts w:ascii="Arial" w:hAnsi="Arial" w:cs="Arial"/>
                <w:b/>
                <w:bCs/>
                <w:szCs w:val="28"/>
                <w:lang w:eastAsia="en-US"/>
              </w:rPr>
            </w:pPr>
            <w:r>
              <w:rPr>
                <w:rFonts w:ascii="Arial" w:hAnsi="Arial" w:cs="Arial"/>
                <w:b/>
                <w:bCs/>
                <w:szCs w:val="28"/>
                <w:lang w:eastAsia="en-US"/>
              </w:rPr>
              <w:t>о наличии личного подсобного хозяйства</w:t>
            </w:r>
          </w:p>
        </w:tc>
      </w:tr>
      <w:tr w:rsidR="002B02EC" w:rsidTr="002B02EC">
        <w:trPr>
          <w:trHeight w:val="255"/>
        </w:trPr>
        <w:tc>
          <w:tcPr>
            <w:tcW w:w="9930" w:type="dxa"/>
            <w:gridSpan w:val="7"/>
            <w:noWrap/>
            <w:vAlign w:val="center"/>
          </w:tcPr>
          <w:p w:rsidR="002B02EC" w:rsidRDefault="002B02EC">
            <w:pPr>
              <w:spacing w:line="276" w:lineRule="auto"/>
              <w:jc w:val="center"/>
              <w:rPr>
                <w:rFonts w:ascii="Arial" w:hAnsi="Arial" w:cs="Arial"/>
                <w:b/>
                <w:bCs/>
                <w:sz w:val="24"/>
                <w:lang w:eastAsia="en-US"/>
              </w:rPr>
            </w:pPr>
          </w:p>
        </w:tc>
      </w:tr>
      <w:tr w:rsidR="002B02EC" w:rsidTr="002B02EC">
        <w:trPr>
          <w:trHeight w:val="255"/>
        </w:trPr>
        <w:tc>
          <w:tcPr>
            <w:tcW w:w="9930" w:type="dxa"/>
            <w:gridSpan w:val="7"/>
            <w:noWrap/>
            <w:vAlign w:val="center"/>
          </w:tcPr>
          <w:p w:rsidR="002B02EC" w:rsidRDefault="002B02EC">
            <w:pPr>
              <w:spacing w:line="276" w:lineRule="auto"/>
              <w:jc w:val="center"/>
              <w:rPr>
                <w:rFonts w:ascii="Arial" w:hAnsi="Arial" w:cs="Arial"/>
                <w:b/>
                <w:bCs/>
                <w:sz w:val="24"/>
                <w:lang w:eastAsia="en-US"/>
              </w:rPr>
            </w:pPr>
          </w:p>
        </w:tc>
      </w:tr>
      <w:tr w:rsidR="002B02EC" w:rsidTr="002B02EC">
        <w:trPr>
          <w:trHeight w:val="353"/>
        </w:trPr>
        <w:tc>
          <w:tcPr>
            <w:tcW w:w="9930" w:type="dxa"/>
            <w:gridSpan w:val="7"/>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Выдана  в том, что гр. </w:t>
            </w:r>
          </w:p>
        </w:tc>
      </w:tr>
      <w:tr w:rsidR="002B02EC" w:rsidTr="002B02EC">
        <w:trPr>
          <w:trHeight w:val="312"/>
        </w:trPr>
        <w:tc>
          <w:tcPr>
            <w:tcW w:w="9930" w:type="dxa"/>
            <w:gridSpan w:val="7"/>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Дата рождения </w:t>
            </w:r>
          </w:p>
        </w:tc>
      </w:tr>
      <w:tr w:rsidR="002B02EC" w:rsidTr="002B02EC">
        <w:trPr>
          <w:trHeight w:val="312"/>
        </w:trPr>
        <w:tc>
          <w:tcPr>
            <w:tcW w:w="9930" w:type="dxa"/>
            <w:gridSpan w:val="7"/>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Вид документа: </w:t>
            </w:r>
          </w:p>
        </w:tc>
      </w:tr>
      <w:tr w:rsidR="002B02EC" w:rsidTr="002B02EC">
        <w:trPr>
          <w:trHeight w:val="312"/>
        </w:trPr>
        <w:tc>
          <w:tcPr>
            <w:tcW w:w="9930" w:type="dxa"/>
            <w:gridSpan w:val="7"/>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Кем и когда выдан документ: </w:t>
            </w:r>
          </w:p>
        </w:tc>
      </w:tr>
      <w:tr w:rsidR="002B02EC" w:rsidTr="002B02EC">
        <w:trPr>
          <w:trHeight w:val="312"/>
        </w:trPr>
        <w:tc>
          <w:tcPr>
            <w:tcW w:w="9930" w:type="dxa"/>
            <w:gridSpan w:val="7"/>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ИНН: </w:t>
            </w:r>
          </w:p>
        </w:tc>
      </w:tr>
      <w:tr w:rsidR="002B02EC" w:rsidTr="002B02EC">
        <w:trPr>
          <w:trHeight w:val="312"/>
        </w:trPr>
        <w:tc>
          <w:tcPr>
            <w:tcW w:w="9930" w:type="dxa"/>
            <w:gridSpan w:val="7"/>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Страховое свидетельство ПФ: </w:t>
            </w:r>
          </w:p>
        </w:tc>
      </w:tr>
      <w:tr w:rsidR="002B02EC" w:rsidTr="002B02EC">
        <w:trPr>
          <w:trHeight w:val="312"/>
        </w:trPr>
        <w:tc>
          <w:tcPr>
            <w:tcW w:w="9930" w:type="dxa"/>
            <w:gridSpan w:val="7"/>
            <w:noWrap/>
            <w:vAlign w:val="bottom"/>
          </w:tcPr>
          <w:p w:rsidR="002B02EC" w:rsidRDefault="002B02EC">
            <w:pPr>
              <w:spacing w:line="276" w:lineRule="auto"/>
              <w:rPr>
                <w:rFonts w:ascii="Arial" w:hAnsi="Arial" w:cs="Arial"/>
                <w:sz w:val="24"/>
                <w:lang w:eastAsia="en-US"/>
              </w:rPr>
            </w:pPr>
          </w:p>
        </w:tc>
      </w:tr>
    </w:tbl>
    <w:p w:rsidR="002B02EC" w:rsidRDefault="002B02EC" w:rsidP="002B02EC">
      <w:pPr>
        <w:rPr>
          <w:rFonts w:ascii="Arial" w:hAnsi="Arial" w:cs="Arial"/>
          <w:sz w:val="24"/>
        </w:rPr>
      </w:pPr>
    </w:p>
    <w:p w:rsidR="002B02EC" w:rsidRDefault="002B02EC" w:rsidP="002B02EC">
      <w:pPr>
        <w:rPr>
          <w:rFonts w:ascii="Arial" w:hAnsi="Arial" w:cs="Arial"/>
          <w:sz w:val="24"/>
        </w:rPr>
      </w:pPr>
      <w:r>
        <w:rPr>
          <w:rFonts w:ascii="Arial" w:hAnsi="Arial" w:cs="Arial"/>
          <w:sz w:val="24"/>
        </w:rPr>
        <w:t>Дата</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00.00.0000</w:t>
      </w:r>
    </w:p>
    <w:p w:rsidR="002B02EC" w:rsidRDefault="002B02EC" w:rsidP="002B02EC">
      <w:pPr>
        <w:rPr>
          <w:rFonts w:ascii="Arial" w:hAnsi="Arial" w:cs="Arial"/>
          <w:sz w:val="24"/>
        </w:rPr>
      </w:pPr>
    </w:p>
    <w:p w:rsidR="002B02EC" w:rsidRDefault="002B02EC" w:rsidP="002B02EC">
      <w:pPr>
        <w:pStyle w:val="1"/>
        <w:numPr>
          <w:ilvl w:val="0"/>
          <w:numId w:val="0"/>
        </w:numPr>
        <w:tabs>
          <w:tab w:val="left" w:pos="708"/>
        </w:tabs>
        <w:jc w:val="both"/>
        <w:rPr>
          <w:rFonts w:ascii="Arial" w:hAnsi="Arial"/>
          <w:b w:val="0"/>
          <w:bCs w:val="0"/>
          <w:sz w:val="24"/>
          <w:lang w:eastAsia="ru-RU"/>
        </w:rPr>
      </w:pPr>
    </w:p>
    <w:p w:rsidR="002B02EC" w:rsidRDefault="002B02EC" w:rsidP="002B02EC">
      <w:pPr>
        <w:pStyle w:val="1"/>
        <w:numPr>
          <w:ilvl w:val="0"/>
          <w:numId w:val="0"/>
        </w:numPr>
        <w:tabs>
          <w:tab w:val="left" w:pos="708"/>
        </w:tabs>
        <w:jc w:val="both"/>
        <w:rPr>
          <w:rFonts w:ascii="Arial" w:hAnsi="Arial"/>
          <w:b w:val="0"/>
          <w:bCs w:val="0"/>
          <w:sz w:val="24"/>
          <w:lang w:eastAsia="ru-RU"/>
        </w:rPr>
      </w:pPr>
    </w:p>
    <w:p w:rsidR="002B02EC" w:rsidRDefault="002B02EC" w:rsidP="002B02EC">
      <w:pPr>
        <w:pStyle w:val="1"/>
        <w:numPr>
          <w:ilvl w:val="0"/>
          <w:numId w:val="0"/>
        </w:numPr>
        <w:tabs>
          <w:tab w:val="left" w:pos="708"/>
        </w:tabs>
        <w:ind w:left="6372" w:firstLine="708"/>
        <w:jc w:val="both"/>
        <w:rPr>
          <w:rFonts w:ascii="Arial" w:hAnsi="Arial"/>
          <w:sz w:val="32"/>
          <w:szCs w:val="32"/>
        </w:rPr>
      </w:pPr>
      <w:r>
        <w:rPr>
          <w:rFonts w:ascii="Arial" w:hAnsi="Arial"/>
          <w:sz w:val="32"/>
          <w:szCs w:val="32"/>
        </w:rPr>
        <w:t>Приложение 8</w:t>
      </w:r>
    </w:p>
    <w:p w:rsidR="002B02EC" w:rsidRDefault="002B02EC" w:rsidP="002B02EC">
      <w:pPr>
        <w:rPr>
          <w:rFonts w:ascii="Arial" w:hAnsi="Arial" w:cs="Arial"/>
          <w:sz w:val="24"/>
          <w:lang w:eastAsia="ar-SA"/>
        </w:rPr>
      </w:pPr>
    </w:p>
    <w:tbl>
      <w:tblPr>
        <w:tblW w:w="9693" w:type="dxa"/>
        <w:tblInd w:w="91" w:type="dxa"/>
        <w:tblLook w:val="00A0"/>
      </w:tblPr>
      <w:tblGrid>
        <w:gridCol w:w="1380"/>
        <w:gridCol w:w="1381"/>
        <w:gridCol w:w="1382"/>
        <w:gridCol w:w="1382"/>
        <w:gridCol w:w="1382"/>
        <w:gridCol w:w="1214"/>
        <w:gridCol w:w="168"/>
        <w:gridCol w:w="1404"/>
      </w:tblGrid>
      <w:tr w:rsidR="002B02EC" w:rsidTr="002B02EC">
        <w:trPr>
          <w:trHeight w:val="417"/>
        </w:trPr>
        <w:tc>
          <w:tcPr>
            <w:tcW w:w="1380" w:type="dxa"/>
            <w:noWrap/>
            <w:vAlign w:val="center"/>
          </w:tcPr>
          <w:p w:rsidR="002B02EC" w:rsidRDefault="002B02EC">
            <w:pPr>
              <w:spacing w:line="276" w:lineRule="auto"/>
              <w:jc w:val="center"/>
              <w:rPr>
                <w:rFonts w:ascii="Arial" w:hAnsi="Arial" w:cs="Arial"/>
                <w:b/>
                <w:bCs/>
                <w:sz w:val="24"/>
                <w:lang w:eastAsia="en-US"/>
              </w:rPr>
            </w:pPr>
          </w:p>
        </w:tc>
        <w:tc>
          <w:tcPr>
            <w:tcW w:w="1381" w:type="dxa"/>
            <w:noWrap/>
            <w:vAlign w:val="bottom"/>
          </w:tcPr>
          <w:p w:rsidR="002B02EC" w:rsidRDefault="002B02EC">
            <w:pPr>
              <w:spacing w:line="276" w:lineRule="auto"/>
              <w:rPr>
                <w:rFonts w:ascii="Arial" w:hAnsi="Arial" w:cs="Arial"/>
                <w:sz w:val="24"/>
                <w:lang w:eastAsia="en-US"/>
              </w:rPr>
            </w:pPr>
          </w:p>
        </w:tc>
        <w:tc>
          <w:tcPr>
            <w:tcW w:w="1382" w:type="dxa"/>
            <w:noWrap/>
            <w:vAlign w:val="bottom"/>
          </w:tcPr>
          <w:p w:rsidR="002B02EC" w:rsidRDefault="002B02EC">
            <w:pPr>
              <w:spacing w:line="276" w:lineRule="auto"/>
              <w:rPr>
                <w:rFonts w:ascii="Arial" w:hAnsi="Arial" w:cs="Arial"/>
                <w:sz w:val="24"/>
                <w:lang w:eastAsia="en-US"/>
              </w:rPr>
            </w:pPr>
          </w:p>
        </w:tc>
        <w:tc>
          <w:tcPr>
            <w:tcW w:w="1382" w:type="dxa"/>
            <w:noWrap/>
            <w:vAlign w:val="bottom"/>
          </w:tcPr>
          <w:p w:rsidR="002B02EC" w:rsidRDefault="002B02EC">
            <w:pPr>
              <w:spacing w:line="276" w:lineRule="auto"/>
              <w:rPr>
                <w:rFonts w:ascii="Arial" w:hAnsi="Arial" w:cs="Arial"/>
                <w:sz w:val="24"/>
                <w:lang w:eastAsia="en-US"/>
              </w:rPr>
            </w:pPr>
          </w:p>
        </w:tc>
        <w:tc>
          <w:tcPr>
            <w:tcW w:w="1382" w:type="dxa"/>
            <w:noWrap/>
            <w:vAlign w:val="bottom"/>
          </w:tcPr>
          <w:p w:rsidR="002B02EC" w:rsidRDefault="002B02EC">
            <w:pPr>
              <w:spacing w:line="276" w:lineRule="auto"/>
              <w:rPr>
                <w:rFonts w:ascii="Arial" w:hAnsi="Arial" w:cs="Arial"/>
                <w:sz w:val="24"/>
                <w:lang w:eastAsia="en-US"/>
              </w:rPr>
            </w:pPr>
          </w:p>
        </w:tc>
        <w:tc>
          <w:tcPr>
            <w:tcW w:w="1382" w:type="dxa"/>
            <w:gridSpan w:val="2"/>
            <w:noWrap/>
            <w:vAlign w:val="bottom"/>
          </w:tcPr>
          <w:p w:rsidR="002B02EC" w:rsidRDefault="002B02EC">
            <w:pPr>
              <w:spacing w:line="276" w:lineRule="auto"/>
              <w:rPr>
                <w:rFonts w:ascii="Arial" w:hAnsi="Arial" w:cs="Arial"/>
                <w:sz w:val="24"/>
                <w:lang w:eastAsia="en-US"/>
              </w:rPr>
            </w:pPr>
          </w:p>
        </w:tc>
        <w:tc>
          <w:tcPr>
            <w:tcW w:w="1404" w:type="dxa"/>
            <w:noWrap/>
            <w:vAlign w:val="bottom"/>
            <w:hideMark/>
          </w:tcPr>
          <w:p w:rsidR="002B02EC" w:rsidRDefault="002B02EC">
            <w:pPr>
              <w:spacing w:line="276" w:lineRule="auto"/>
              <w:jc w:val="left"/>
              <w:rPr>
                <w:rFonts w:ascii="@SimSun" w:eastAsia="@SimSun" w:hAnsi="@SimSun"/>
                <w:sz w:val="22"/>
                <w:szCs w:val="22"/>
                <w:lang w:eastAsia="en-US"/>
              </w:rPr>
            </w:pPr>
          </w:p>
        </w:tc>
      </w:tr>
      <w:tr w:rsidR="002B02EC" w:rsidTr="002B02EC">
        <w:trPr>
          <w:trHeight w:val="360"/>
        </w:trPr>
        <w:tc>
          <w:tcPr>
            <w:tcW w:w="9693" w:type="dxa"/>
            <w:gridSpan w:val="8"/>
            <w:noWrap/>
            <w:vAlign w:val="bottom"/>
            <w:hideMark/>
          </w:tcPr>
          <w:p w:rsidR="002B02EC" w:rsidRDefault="002B02EC">
            <w:pPr>
              <w:spacing w:line="276" w:lineRule="auto"/>
              <w:jc w:val="center"/>
              <w:rPr>
                <w:rFonts w:ascii="Arial" w:hAnsi="Arial" w:cs="Arial"/>
                <w:b/>
                <w:bCs/>
                <w:szCs w:val="28"/>
                <w:lang w:eastAsia="en-US"/>
              </w:rPr>
            </w:pPr>
            <w:r>
              <w:rPr>
                <w:rFonts w:ascii="Arial" w:hAnsi="Arial" w:cs="Arial"/>
                <w:b/>
                <w:bCs/>
                <w:szCs w:val="28"/>
                <w:lang w:eastAsia="en-US"/>
              </w:rPr>
              <w:t>Справка о наличной собственности и налогах</w:t>
            </w:r>
          </w:p>
        </w:tc>
      </w:tr>
      <w:tr w:rsidR="002B02EC" w:rsidTr="002B02EC">
        <w:trPr>
          <w:trHeight w:val="360"/>
        </w:trPr>
        <w:tc>
          <w:tcPr>
            <w:tcW w:w="9693" w:type="dxa"/>
            <w:gridSpan w:val="8"/>
            <w:noWrap/>
            <w:vAlign w:val="bottom"/>
          </w:tcPr>
          <w:p w:rsidR="002B02EC" w:rsidRDefault="002B02EC">
            <w:pPr>
              <w:spacing w:line="276" w:lineRule="auto"/>
              <w:jc w:val="center"/>
              <w:rPr>
                <w:rFonts w:ascii="Arial" w:hAnsi="Arial" w:cs="Arial"/>
                <w:b/>
                <w:bCs/>
                <w:sz w:val="24"/>
                <w:lang w:eastAsia="en-US"/>
              </w:rPr>
            </w:pPr>
          </w:p>
        </w:tc>
      </w:tr>
      <w:tr w:rsidR="002B02EC" w:rsidTr="002B02EC">
        <w:trPr>
          <w:trHeight w:val="360"/>
        </w:trPr>
        <w:tc>
          <w:tcPr>
            <w:tcW w:w="9693" w:type="dxa"/>
            <w:gridSpan w:val="8"/>
            <w:noWrap/>
            <w:vAlign w:val="bottom"/>
          </w:tcPr>
          <w:p w:rsidR="002B02EC" w:rsidRDefault="002B02EC">
            <w:pPr>
              <w:spacing w:line="276" w:lineRule="auto"/>
              <w:jc w:val="center"/>
              <w:rPr>
                <w:rFonts w:ascii="Arial" w:hAnsi="Arial" w:cs="Arial"/>
                <w:b/>
                <w:bCs/>
                <w:sz w:val="24"/>
                <w:lang w:eastAsia="en-US"/>
              </w:rPr>
            </w:pPr>
          </w:p>
        </w:tc>
      </w:tr>
      <w:tr w:rsidR="002B02EC" w:rsidTr="002B02EC">
        <w:trPr>
          <w:trHeight w:val="2124"/>
        </w:trPr>
        <w:tc>
          <w:tcPr>
            <w:tcW w:w="9693" w:type="dxa"/>
            <w:gridSpan w:val="8"/>
            <w:noWrap/>
            <w:vAlign w:val="bottom"/>
          </w:tcPr>
          <w:p w:rsidR="002B02EC" w:rsidRDefault="002B02EC">
            <w:pPr>
              <w:spacing w:line="276" w:lineRule="auto"/>
              <w:rPr>
                <w:rFonts w:ascii="Arial" w:hAnsi="Arial" w:cs="Arial" w:hint="eastAsia"/>
                <w:sz w:val="24"/>
                <w:lang w:eastAsia="en-US"/>
              </w:rPr>
            </w:pPr>
            <w:r>
              <w:rPr>
                <w:rFonts w:ascii="Arial" w:hAnsi="Arial" w:cs="Arial"/>
                <w:sz w:val="24"/>
                <w:lang w:eastAsia="en-US"/>
              </w:rPr>
              <w:t>Дана __________________</w:t>
            </w:r>
            <w:r>
              <w:rPr>
                <w:rFonts w:ascii="Arial" w:hAnsi="Arial" w:cs="Arial"/>
                <w:sz w:val="24"/>
                <w:u w:val="single"/>
                <w:lang w:eastAsia="en-US"/>
              </w:rPr>
              <w:t>(орган)</w:t>
            </w:r>
            <w:r>
              <w:rPr>
                <w:rFonts w:ascii="Arial" w:hAnsi="Arial" w:cs="Arial"/>
                <w:sz w:val="24"/>
                <w:lang w:eastAsia="en-US"/>
              </w:rPr>
              <w:t>_______________________ в том, что гр. ________</w:t>
            </w:r>
            <w:r>
              <w:rPr>
                <w:rFonts w:ascii="Arial" w:hAnsi="Arial" w:cs="Arial"/>
                <w:sz w:val="24"/>
                <w:u w:val="single"/>
                <w:lang w:eastAsia="en-US"/>
              </w:rPr>
              <w:t>(фио)</w:t>
            </w:r>
            <w:r>
              <w:rPr>
                <w:rFonts w:ascii="Arial" w:hAnsi="Arial" w:cs="Arial"/>
                <w:sz w:val="24"/>
                <w:lang w:eastAsia="en-US"/>
              </w:rPr>
              <w:t>________________ дата рождения __________, обладает правом собственности согласно похозяйственной книги: №____ лицевой счет №_____ ________ дом</w:t>
            </w:r>
            <w:r>
              <w:rPr>
                <w:rFonts w:ascii="Arial" w:hAnsi="Arial" w:cs="Arial"/>
                <w:sz w:val="24"/>
                <w:u w:val="single"/>
                <w:lang w:eastAsia="en-US"/>
              </w:rPr>
              <w:t>(квартира)</w:t>
            </w:r>
            <w:r>
              <w:rPr>
                <w:rFonts w:ascii="Arial" w:hAnsi="Arial" w:cs="Arial"/>
                <w:sz w:val="24"/>
                <w:lang w:eastAsia="en-US"/>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2B02EC" w:rsidRDefault="002B02EC">
            <w:pPr>
              <w:spacing w:line="276" w:lineRule="auto"/>
              <w:rPr>
                <w:rFonts w:ascii="Arial" w:hAnsi="Arial" w:cs="Arial"/>
                <w:sz w:val="24"/>
                <w:lang w:eastAsia="en-US"/>
              </w:rPr>
            </w:pPr>
          </w:p>
        </w:tc>
      </w:tr>
      <w:tr w:rsidR="002B02EC" w:rsidTr="002B02EC">
        <w:trPr>
          <w:trHeight w:val="443"/>
        </w:trPr>
        <w:tc>
          <w:tcPr>
            <w:tcW w:w="9693" w:type="dxa"/>
            <w:gridSpan w:val="8"/>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Вид владения: </w:t>
            </w:r>
            <w:r>
              <w:rPr>
                <w:rFonts w:ascii="Arial" w:hAnsi="Arial" w:cs="Arial"/>
                <w:sz w:val="24"/>
                <w:u w:val="single"/>
                <w:lang w:eastAsia="en-US"/>
              </w:rPr>
              <w:t>Собственность (индивидуальная)</w:t>
            </w:r>
            <w:r>
              <w:rPr>
                <w:rFonts w:ascii="Arial" w:hAnsi="Arial" w:cs="Arial"/>
                <w:sz w:val="24"/>
                <w:lang w:eastAsia="en-US"/>
              </w:rPr>
              <w:t xml:space="preserve">, доля в собственности: </w:t>
            </w:r>
            <w:r>
              <w:rPr>
                <w:rFonts w:ascii="Arial" w:hAnsi="Arial" w:cs="Arial"/>
                <w:sz w:val="24"/>
                <w:u w:val="single"/>
                <w:lang w:eastAsia="en-US"/>
              </w:rPr>
              <w:t>1</w:t>
            </w:r>
          </w:p>
        </w:tc>
      </w:tr>
      <w:tr w:rsidR="002B02EC" w:rsidTr="002B02EC">
        <w:trPr>
          <w:trHeight w:val="1170"/>
        </w:trPr>
        <w:tc>
          <w:tcPr>
            <w:tcW w:w="9693" w:type="dxa"/>
            <w:gridSpan w:val="8"/>
            <w:noWrap/>
            <w:vAlign w:val="bottom"/>
            <w:hideMark/>
          </w:tcPr>
          <w:p w:rsidR="002B02EC" w:rsidRDefault="002B02EC">
            <w:pPr>
              <w:spacing w:line="276" w:lineRule="auto"/>
              <w:rPr>
                <w:rFonts w:ascii="Arial" w:hAnsi="Arial" w:cs="Arial" w:hint="eastAsia"/>
                <w:sz w:val="24"/>
                <w:lang w:eastAsia="en-US"/>
              </w:rPr>
            </w:pPr>
            <w:r>
              <w:rPr>
                <w:rFonts w:ascii="Arial" w:hAnsi="Arial" w:cs="Arial"/>
                <w:sz w:val="24"/>
                <w:lang w:eastAsia="en-US"/>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2B02EC" w:rsidRDefault="002B02EC">
            <w:pPr>
              <w:spacing w:line="276" w:lineRule="auto"/>
              <w:rPr>
                <w:rFonts w:ascii="Arial" w:hAnsi="Arial" w:cs="Arial"/>
                <w:sz w:val="24"/>
                <w:lang w:eastAsia="en-US"/>
              </w:rPr>
            </w:pPr>
            <w:r>
              <w:rPr>
                <w:rFonts w:ascii="Arial" w:hAnsi="Arial" w:cs="Arial"/>
                <w:sz w:val="24"/>
                <w:lang w:eastAsia="en-US"/>
              </w:rPr>
              <w:t>свидетельства о праве собственности на землю ____ №________ от ________,</w:t>
            </w:r>
          </w:p>
        </w:tc>
      </w:tr>
      <w:tr w:rsidR="002B02EC" w:rsidTr="002B02EC">
        <w:trPr>
          <w:trHeight w:val="158"/>
        </w:trPr>
        <w:tc>
          <w:tcPr>
            <w:tcW w:w="9693" w:type="dxa"/>
            <w:gridSpan w:val="8"/>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Вид владения: </w:t>
            </w:r>
            <w:r>
              <w:rPr>
                <w:rFonts w:ascii="Arial" w:hAnsi="Arial" w:cs="Arial"/>
                <w:sz w:val="24"/>
                <w:u w:val="single"/>
                <w:lang w:eastAsia="en-US"/>
              </w:rPr>
              <w:t>Собственность (индивидуальная)</w:t>
            </w:r>
            <w:r>
              <w:rPr>
                <w:rFonts w:ascii="Arial" w:hAnsi="Arial" w:cs="Arial"/>
                <w:sz w:val="24"/>
                <w:lang w:eastAsia="en-US"/>
              </w:rPr>
              <w:t xml:space="preserve">, доля в собственности: </w:t>
            </w:r>
            <w:r>
              <w:rPr>
                <w:rFonts w:ascii="Arial" w:hAnsi="Arial" w:cs="Arial"/>
                <w:sz w:val="24"/>
                <w:u w:val="single"/>
                <w:lang w:eastAsia="en-US"/>
              </w:rPr>
              <w:t>___</w:t>
            </w:r>
          </w:p>
        </w:tc>
      </w:tr>
      <w:tr w:rsidR="002B02EC" w:rsidTr="002B02EC">
        <w:trPr>
          <w:trHeight w:val="158"/>
        </w:trPr>
        <w:tc>
          <w:tcPr>
            <w:tcW w:w="9693" w:type="dxa"/>
            <w:gridSpan w:val="8"/>
            <w:noWrap/>
            <w:vAlign w:val="bottom"/>
          </w:tcPr>
          <w:p w:rsidR="002B02EC" w:rsidRDefault="002B02EC">
            <w:pPr>
              <w:spacing w:line="276" w:lineRule="auto"/>
              <w:rPr>
                <w:rFonts w:ascii="Arial" w:hAnsi="Arial" w:cs="Arial"/>
                <w:sz w:val="24"/>
                <w:lang w:eastAsia="en-US"/>
              </w:rPr>
            </w:pPr>
          </w:p>
        </w:tc>
      </w:tr>
      <w:tr w:rsidR="002B02EC" w:rsidTr="002B02EC">
        <w:trPr>
          <w:trHeight w:val="158"/>
        </w:trPr>
        <w:tc>
          <w:tcPr>
            <w:tcW w:w="9693" w:type="dxa"/>
            <w:gridSpan w:val="8"/>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Ареста и запрещений на  данный жилой дом и земельный участок __________.</w:t>
            </w:r>
          </w:p>
        </w:tc>
      </w:tr>
      <w:tr w:rsidR="002B02EC" w:rsidTr="002B02EC">
        <w:trPr>
          <w:trHeight w:val="379"/>
        </w:trPr>
        <w:tc>
          <w:tcPr>
            <w:tcW w:w="9693" w:type="dxa"/>
            <w:gridSpan w:val="8"/>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Справка выдана на основании похозяйственной книги №_______ лицевой счет № </w:t>
            </w:r>
            <w:r>
              <w:rPr>
                <w:rFonts w:ascii="Arial" w:hAnsi="Arial" w:cs="Arial"/>
                <w:sz w:val="24"/>
                <w:lang w:eastAsia="en-US"/>
              </w:rPr>
              <w:lastRenderedPageBreak/>
              <w:t>_______, для представления по   месту требования.</w:t>
            </w:r>
          </w:p>
        </w:tc>
      </w:tr>
      <w:tr w:rsidR="002B02EC" w:rsidTr="002B02EC">
        <w:trPr>
          <w:trHeight w:val="627"/>
        </w:trPr>
        <w:tc>
          <w:tcPr>
            <w:tcW w:w="1380"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lastRenderedPageBreak/>
              <w:t>Дата</w:t>
            </w:r>
          </w:p>
        </w:tc>
        <w:tc>
          <w:tcPr>
            <w:tcW w:w="1381" w:type="dxa"/>
            <w:noWrap/>
            <w:vAlign w:val="bottom"/>
          </w:tcPr>
          <w:p w:rsidR="002B02EC" w:rsidRDefault="002B02EC">
            <w:pPr>
              <w:spacing w:line="276" w:lineRule="auto"/>
              <w:rPr>
                <w:rFonts w:ascii="Arial" w:hAnsi="Arial" w:cs="Arial"/>
                <w:sz w:val="24"/>
                <w:lang w:eastAsia="en-US"/>
              </w:rPr>
            </w:pPr>
          </w:p>
        </w:tc>
        <w:tc>
          <w:tcPr>
            <w:tcW w:w="1382" w:type="dxa"/>
            <w:noWrap/>
            <w:vAlign w:val="bottom"/>
          </w:tcPr>
          <w:p w:rsidR="002B02EC" w:rsidRDefault="002B02EC">
            <w:pPr>
              <w:spacing w:line="276" w:lineRule="auto"/>
              <w:rPr>
                <w:rFonts w:ascii="Arial" w:hAnsi="Arial" w:cs="Arial"/>
                <w:sz w:val="24"/>
                <w:lang w:eastAsia="en-US"/>
              </w:rPr>
            </w:pPr>
          </w:p>
        </w:tc>
        <w:tc>
          <w:tcPr>
            <w:tcW w:w="1382" w:type="dxa"/>
            <w:noWrap/>
            <w:vAlign w:val="bottom"/>
          </w:tcPr>
          <w:p w:rsidR="002B02EC" w:rsidRDefault="002B02EC">
            <w:pPr>
              <w:spacing w:line="276" w:lineRule="auto"/>
              <w:rPr>
                <w:rFonts w:ascii="Arial" w:hAnsi="Arial" w:cs="Arial"/>
                <w:sz w:val="24"/>
                <w:lang w:eastAsia="en-US"/>
              </w:rPr>
            </w:pPr>
          </w:p>
        </w:tc>
        <w:tc>
          <w:tcPr>
            <w:tcW w:w="1382" w:type="dxa"/>
            <w:noWrap/>
            <w:vAlign w:val="bottom"/>
          </w:tcPr>
          <w:p w:rsidR="002B02EC" w:rsidRDefault="002B02EC">
            <w:pPr>
              <w:spacing w:line="276" w:lineRule="auto"/>
              <w:rPr>
                <w:rFonts w:ascii="Arial" w:hAnsi="Arial" w:cs="Arial"/>
                <w:sz w:val="24"/>
                <w:lang w:eastAsia="en-US"/>
              </w:rPr>
            </w:pPr>
          </w:p>
        </w:tc>
        <w:tc>
          <w:tcPr>
            <w:tcW w:w="1214" w:type="dxa"/>
            <w:noWrap/>
            <w:vAlign w:val="bottom"/>
          </w:tcPr>
          <w:p w:rsidR="002B02EC" w:rsidRDefault="002B02EC">
            <w:pPr>
              <w:spacing w:line="276" w:lineRule="auto"/>
              <w:rPr>
                <w:rFonts w:ascii="Arial" w:hAnsi="Arial" w:cs="Arial"/>
                <w:sz w:val="24"/>
                <w:lang w:eastAsia="en-US"/>
              </w:rPr>
            </w:pPr>
          </w:p>
        </w:tc>
        <w:tc>
          <w:tcPr>
            <w:tcW w:w="1572" w:type="dxa"/>
            <w:gridSpan w:val="2"/>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00.00.0000_</w:t>
            </w:r>
          </w:p>
        </w:tc>
      </w:tr>
    </w:tbl>
    <w:p w:rsidR="002B02EC" w:rsidRDefault="002B02EC" w:rsidP="002B02EC">
      <w:pPr>
        <w:rPr>
          <w:rFonts w:ascii="Arial" w:hAnsi="Arial" w:cs="Arial"/>
          <w:sz w:val="24"/>
          <w:lang w:eastAsia="ar-SA"/>
        </w:rPr>
      </w:pPr>
    </w:p>
    <w:p w:rsidR="002B02EC" w:rsidRDefault="002B02EC" w:rsidP="002B02EC">
      <w:pPr>
        <w:pStyle w:val="af4"/>
        <w:ind w:left="0"/>
        <w:rPr>
          <w:rFonts w:ascii="Arial" w:hAnsi="Arial" w:cs="Arial"/>
          <w:sz w:val="24"/>
          <w:lang w:eastAsia="ar-SA"/>
        </w:rPr>
      </w:pPr>
    </w:p>
    <w:tbl>
      <w:tblPr>
        <w:tblW w:w="0" w:type="auto"/>
        <w:tblInd w:w="94" w:type="dxa"/>
        <w:tblLook w:val="04A0"/>
      </w:tblPr>
      <w:tblGrid>
        <w:gridCol w:w="222"/>
        <w:gridCol w:w="2486"/>
        <w:gridCol w:w="1134"/>
        <w:gridCol w:w="1984"/>
        <w:gridCol w:w="1134"/>
        <w:gridCol w:w="2552"/>
      </w:tblGrid>
      <w:tr w:rsidR="002B02EC" w:rsidTr="002B02EC">
        <w:trPr>
          <w:trHeight w:val="657"/>
        </w:trPr>
        <w:tc>
          <w:tcPr>
            <w:tcW w:w="0" w:type="auto"/>
            <w:noWrap/>
            <w:vAlign w:val="bottom"/>
          </w:tcPr>
          <w:p w:rsidR="002B02EC" w:rsidRDefault="002B02EC">
            <w:pPr>
              <w:spacing w:line="276" w:lineRule="auto"/>
              <w:rPr>
                <w:rFonts w:ascii="Arial" w:hAnsi="Arial" w:cs="Arial"/>
                <w:sz w:val="24"/>
                <w:lang w:eastAsia="en-US"/>
              </w:rPr>
            </w:pPr>
          </w:p>
        </w:tc>
        <w:tc>
          <w:tcPr>
            <w:tcW w:w="2486"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center"/>
          </w:tcPr>
          <w:p w:rsidR="002B02EC" w:rsidRDefault="002B02EC">
            <w:pPr>
              <w:spacing w:line="276" w:lineRule="auto"/>
              <w:rPr>
                <w:rFonts w:ascii="Arial" w:hAnsi="Arial" w:cs="Arial"/>
                <w:sz w:val="24"/>
                <w:lang w:eastAsia="en-US"/>
              </w:rPr>
            </w:pPr>
          </w:p>
        </w:tc>
        <w:tc>
          <w:tcPr>
            <w:tcW w:w="1984" w:type="dxa"/>
            <w:tcBorders>
              <w:top w:val="nil"/>
              <w:left w:val="nil"/>
              <w:bottom w:val="single" w:sz="4" w:space="0" w:color="000000"/>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bottom"/>
          </w:tcPr>
          <w:p w:rsidR="002B02EC" w:rsidRDefault="002B02EC">
            <w:pPr>
              <w:spacing w:line="276" w:lineRule="auto"/>
              <w:rPr>
                <w:rFonts w:ascii="Arial" w:hAnsi="Arial" w:cs="Arial"/>
                <w:sz w:val="24"/>
                <w:lang w:eastAsia="en-US"/>
              </w:rPr>
            </w:pPr>
          </w:p>
        </w:tc>
        <w:tc>
          <w:tcPr>
            <w:tcW w:w="2552"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0" w:type="auto"/>
            <w:noWrap/>
            <w:vAlign w:val="bottom"/>
          </w:tcPr>
          <w:p w:rsidR="002B02EC" w:rsidRDefault="002B02EC">
            <w:pPr>
              <w:spacing w:line="276" w:lineRule="auto"/>
              <w:rPr>
                <w:rFonts w:ascii="Arial" w:hAnsi="Arial" w:cs="Arial"/>
                <w:sz w:val="24"/>
                <w:lang w:eastAsia="en-US"/>
              </w:rPr>
            </w:pPr>
          </w:p>
        </w:tc>
        <w:tc>
          <w:tcPr>
            <w:tcW w:w="2486"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(должность)</w:t>
            </w:r>
          </w:p>
        </w:tc>
        <w:tc>
          <w:tcPr>
            <w:tcW w:w="1134" w:type="dxa"/>
            <w:noWrap/>
            <w:vAlign w:val="bottom"/>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(подпись)</w:t>
            </w:r>
          </w:p>
        </w:tc>
        <w:tc>
          <w:tcPr>
            <w:tcW w:w="113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552"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bl>
    <w:p w:rsidR="002B02EC" w:rsidRDefault="002B02EC" w:rsidP="002B02EC">
      <w:pPr>
        <w:pStyle w:val="1"/>
        <w:numPr>
          <w:ilvl w:val="0"/>
          <w:numId w:val="0"/>
        </w:numPr>
        <w:tabs>
          <w:tab w:val="left" w:pos="708"/>
        </w:tabs>
        <w:jc w:val="both"/>
        <w:rPr>
          <w:rFonts w:ascii="Arial" w:hAnsi="Arial"/>
          <w:b w:val="0"/>
          <w:bCs w:val="0"/>
          <w:sz w:val="24"/>
          <w:lang w:eastAsia="ru-RU"/>
        </w:rPr>
      </w:pPr>
    </w:p>
    <w:p w:rsidR="002B02EC" w:rsidRDefault="002B02EC" w:rsidP="002B02EC">
      <w:pPr>
        <w:pStyle w:val="1"/>
        <w:numPr>
          <w:ilvl w:val="0"/>
          <w:numId w:val="0"/>
        </w:numPr>
        <w:tabs>
          <w:tab w:val="left" w:pos="708"/>
        </w:tabs>
        <w:jc w:val="both"/>
        <w:rPr>
          <w:rFonts w:ascii="Arial" w:hAnsi="Arial"/>
          <w:b w:val="0"/>
          <w:bCs w:val="0"/>
          <w:sz w:val="24"/>
          <w:lang w:eastAsia="ru-RU"/>
        </w:rPr>
      </w:pPr>
    </w:p>
    <w:p w:rsidR="002B02EC" w:rsidRDefault="002B02EC" w:rsidP="002B02EC">
      <w:pPr>
        <w:pStyle w:val="1"/>
        <w:numPr>
          <w:ilvl w:val="0"/>
          <w:numId w:val="0"/>
        </w:numPr>
        <w:tabs>
          <w:tab w:val="left" w:pos="708"/>
        </w:tabs>
        <w:jc w:val="both"/>
        <w:rPr>
          <w:rFonts w:ascii="Arial" w:hAnsi="Arial"/>
          <w:b w:val="0"/>
          <w:bCs w:val="0"/>
          <w:sz w:val="24"/>
          <w:lang w:eastAsia="ru-RU"/>
        </w:rPr>
      </w:pPr>
    </w:p>
    <w:p w:rsidR="002B02EC" w:rsidRDefault="002B02EC" w:rsidP="002B02EC">
      <w:pPr>
        <w:pStyle w:val="1"/>
        <w:numPr>
          <w:ilvl w:val="0"/>
          <w:numId w:val="0"/>
        </w:numPr>
        <w:tabs>
          <w:tab w:val="left" w:pos="708"/>
        </w:tabs>
        <w:ind w:left="6372" w:firstLine="708"/>
        <w:jc w:val="both"/>
        <w:rPr>
          <w:rFonts w:ascii="Arial" w:hAnsi="Arial"/>
          <w:sz w:val="32"/>
        </w:rPr>
      </w:pPr>
      <w:r>
        <w:rPr>
          <w:rFonts w:ascii="Arial" w:hAnsi="Arial"/>
          <w:sz w:val="32"/>
        </w:rPr>
        <w:t>Приложение 9</w:t>
      </w:r>
    </w:p>
    <w:p w:rsidR="002B02EC" w:rsidRDefault="002B02EC" w:rsidP="002B02EC">
      <w:pPr>
        <w:ind w:left="1416" w:firstLine="708"/>
        <w:rPr>
          <w:rFonts w:ascii="Arial" w:hAnsi="Arial" w:cs="Arial"/>
          <w:szCs w:val="28"/>
          <w:lang w:eastAsia="ar-SA"/>
        </w:rPr>
      </w:pPr>
      <w:r>
        <w:rPr>
          <w:rFonts w:ascii="Arial" w:hAnsi="Arial"/>
          <w:b/>
          <w:szCs w:val="28"/>
        </w:rPr>
        <w:t>Справка для оформления наследства</w:t>
      </w:r>
    </w:p>
    <w:tbl>
      <w:tblPr>
        <w:tblW w:w="9693" w:type="dxa"/>
        <w:tblInd w:w="91" w:type="dxa"/>
        <w:tblBorders>
          <w:top w:val="single" w:sz="4" w:space="0" w:color="auto"/>
          <w:left w:val="single" w:sz="4" w:space="0" w:color="auto"/>
          <w:bottom w:val="single" w:sz="4" w:space="0" w:color="auto"/>
          <w:right w:val="single" w:sz="4" w:space="0" w:color="auto"/>
        </w:tblBorders>
        <w:tblLook w:val="00A0"/>
      </w:tblPr>
      <w:tblGrid>
        <w:gridCol w:w="1380"/>
        <w:gridCol w:w="1381"/>
        <w:gridCol w:w="1382"/>
        <w:gridCol w:w="1382"/>
        <w:gridCol w:w="1382"/>
        <w:gridCol w:w="1214"/>
        <w:gridCol w:w="1572"/>
      </w:tblGrid>
      <w:tr w:rsidR="002B02EC" w:rsidTr="002B02EC">
        <w:trPr>
          <w:trHeight w:val="2124"/>
        </w:trPr>
        <w:tc>
          <w:tcPr>
            <w:tcW w:w="9693" w:type="dxa"/>
            <w:gridSpan w:val="7"/>
            <w:tcBorders>
              <w:top w:val="nil"/>
              <w:left w:val="nil"/>
              <w:bottom w:val="nil"/>
              <w:right w:val="nil"/>
            </w:tcBorders>
            <w:noWrap/>
            <w:vAlign w:val="bottom"/>
          </w:tcPr>
          <w:p w:rsidR="002B02EC" w:rsidRDefault="002B02EC">
            <w:pPr>
              <w:spacing w:line="276" w:lineRule="auto"/>
              <w:rPr>
                <w:rFonts w:ascii="Arial" w:hAnsi="Arial" w:cs="Arial" w:hint="eastAsia"/>
                <w:sz w:val="24"/>
                <w:lang w:eastAsia="en-US"/>
              </w:rPr>
            </w:pPr>
            <w:r>
              <w:rPr>
                <w:rFonts w:ascii="Arial" w:hAnsi="Arial" w:cs="Arial"/>
                <w:sz w:val="24"/>
                <w:lang w:eastAsia="en-US"/>
              </w:rPr>
              <w:t>Дана __________________</w:t>
            </w:r>
            <w:r>
              <w:rPr>
                <w:rFonts w:ascii="Arial" w:hAnsi="Arial" w:cs="Arial"/>
                <w:sz w:val="24"/>
                <w:u w:val="single"/>
                <w:lang w:eastAsia="en-US"/>
              </w:rPr>
              <w:t>(орган)</w:t>
            </w:r>
            <w:r>
              <w:rPr>
                <w:rFonts w:ascii="Arial" w:hAnsi="Arial" w:cs="Arial"/>
                <w:sz w:val="24"/>
                <w:lang w:eastAsia="en-US"/>
              </w:rPr>
              <w:t>_______________________ в том, что гр. ________</w:t>
            </w:r>
            <w:r>
              <w:rPr>
                <w:rFonts w:ascii="Arial" w:hAnsi="Arial" w:cs="Arial"/>
                <w:sz w:val="24"/>
                <w:u w:val="single"/>
                <w:lang w:eastAsia="en-US"/>
              </w:rPr>
              <w:t>(фио)</w:t>
            </w:r>
            <w:r>
              <w:rPr>
                <w:rFonts w:ascii="Arial" w:hAnsi="Arial" w:cs="Arial"/>
                <w:sz w:val="24"/>
                <w:lang w:eastAsia="en-US"/>
              </w:rPr>
              <w:t>________________ дата рождения __________, обладает правом собственности согласно похозяйственной книги: №____ лицевой счет №_____ ________</w:t>
            </w:r>
            <w:r>
              <w:rPr>
                <w:rFonts w:ascii="Arial" w:hAnsi="Arial" w:cs="Arial"/>
                <w:sz w:val="24"/>
                <w:u w:val="single"/>
                <w:lang w:eastAsia="en-US"/>
              </w:rPr>
              <w:t>(жилой дом)</w:t>
            </w:r>
            <w:r>
              <w:rPr>
                <w:rFonts w:ascii="Arial" w:hAnsi="Arial" w:cs="Arial"/>
                <w:sz w:val="24"/>
                <w:lang w:eastAsia="en-US"/>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2B02EC" w:rsidRDefault="002B02EC">
            <w:pPr>
              <w:spacing w:line="276" w:lineRule="auto"/>
              <w:rPr>
                <w:rFonts w:ascii="Arial" w:hAnsi="Arial" w:cs="Arial"/>
                <w:sz w:val="24"/>
                <w:lang w:eastAsia="en-US"/>
              </w:rPr>
            </w:pPr>
          </w:p>
        </w:tc>
      </w:tr>
      <w:tr w:rsidR="002B02EC" w:rsidTr="002B02EC">
        <w:trPr>
          <w:trHeight w:val="443"/>
        </w:trPr>
        <w:tc>
          <w:tcPr>
            <w:tcW w:w="9693" w:type="dxa"/>
            <w:gridSpan w:val="7"/>
            <w:tcBorders>
              <w:top w:val="nil"/>
              <w:left w:val="nil"/>
              <w:bottom w:val="nil"/>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Вид владения: </w:t>
            </w:r>
            <w:r>
              <w:rPr>
                <w:rFonts w:ascii="Arial" w:hAnsi="Arial" w:cs="Arial"/>
                <w:sz w:val="24"/>
                <w:u w:val="single"/>
                <w:lang w:eastAsia="en-US"/>
              </w:rPr>
              <w:t>Собственность (индивидуальная)</w:t>
            </w:r>
            <w:r>
              <w:rPr>
                <w:rFonts w:ascii="Arial" w:hAnsi="Arial" w:cs="Arial"/>
                <w:sz w:val="24"/>
                <w:lang w:eastAsia="en-US"/>
              </w:rPr>
              <w:t xml:space="preserve">, доля в собственности: </w:t>
            </w:r>
            <w:r>
              <w:rPr>
                <w:rFonts w:ascii="Arial" w:hAnsi="Arial" w:cs="Arial"/>
                <w:sz w:val="24"/>
                <w:u w:val="single"/>
                <w:lang w:eastAsia="en-US"/>
              </w:rPr>
              <w:t>1</w:t>
            </w:r>
          </w:p>
        </w:tc>
      </w:tr>
      <w:tr w:rsidR="002B02EC" w:rsidTr="002B02EC">
        <w:trPr>
          <w:trHeight w:val="1170"/>
        </w:trPr>
        <w:tc>
          <w:tcPr>
            <w:tcW w:w="9693" w:type="dxa"/>
            <w:gridSpan w:val="7"/>
            <w:tcBorders>
              <w:top w:val="nil"/>
              <w:left w:val="nil"/>
              <w:bottom w:val="nil"/>
              <w:right w:val="nil"/>
            </w:tcBorders>
            <w:noWrap/>
            <w:vAlign w:val="bottom"/>
            <w:hideMark/>
          </w:tcPr>
          <w:p w:rsidR="002B02EC" w:rsidRDefault="002B02EC">
            <w:pPr>
              <w:spacing w:line="276" w:lineRule="auto"/>
              <w:rPr>
                <w:rFonts w:ascii="Arial" w:hAnsi="Arial" w:cs="Arial" w:hint="eastAsia"/>
                <w:sz w:val="24"/>
                <w:lang w:eastAsia="en-US"/>
              </w:rPr>
            </w:pPr>
            <w:r>
              <w:rPr>
                <w:rFonts w:ascii="Arial" w:hAnsi="Arial" w:cs="Arial"/>
                <w:sz w:val="24"/>
                <w:lang w:eastAsia="en-US"/>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2B02EC" w:rsidRDefault="002B02EC">
            <w:pPr>
              <w:spacing w:line="276" w:lineRule="auto"/>
              <w:rPr>
                <w:rFonts w:ascii="Arial" w:hAnsi="Arial" w:cs="Arial"/>
                <w:sz w:val="24"/>
                <w:lang w:eastAsia="en-US"/>
              </w:rPr>
            </w:pPr>
            <w:r>
              <w:rPr>
                <w:rFonts w:ascii="Arial" w:hAnsi="Arial" w:cs="Arial"/>
                <w:sz w:val="24"/>
                <w:lang w:eastAsia="en-US"/>
              </w:rPr>
              <w:t>свидетельства о праве собственности на землю ____ №________ от ________,</w:t>
            </w:r>
          </w:p>
        </w:tc>
      </w:tr>
      <w:tr w:rsidR="002B02EC" w:rsidTr="002B02EC">
        <w:trPr>
          <w:trHeight w:val="158"/>
        </w:trPr>
        <w:tc>
          <w:tcPr>
            <w:tcW w:w="9693" w:type="dxa"/>
            <w:gridSpan w:val="7"/>
            <w:tcBorders>
              <w:top w:val="nil"/>
              <w:left w:val="nil"/>
              <w:bottom w:val="nil"/>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Вид владения: </w:t>
            </w:r>
            <w:r>
              <w:rPr>
                <w:rFonts w:ascii="Arial" w:hAnsi="Arial" w:cs="Arial"/>
                <w:sz w:val="24"/>
                <w:u w:val="single"/>
                <w:lang w:eastAsia="en-US"/>
              </w:rPr>
              <w:t>Собственность (индивидуальная)</w:t>
            </w:r>
            <w:r>
              <w:rPr>
                <w:rFonts w:ascii="Arial" w:hAnsi="Arial" w:cs="Arial"/>
                <w:sz w:val="24"/>
                <w:lang w:eastAsia="en-US"/>
              </w:rPr>
              <w:t xml:space="preserve">, доля в собственности: </w:t>
            </w:r>
            <w:r>
              <w:rPr>
                <w:rFonts w:ascii="Arial" w:hAnsi="Arial" w:cs="Arial"/>
                <w:sz w:val="24"/>
                <w:u w:val="single"/>
                <w:lang w:eastAsia="en-US"/>
              </w:rPr>
              <w:t>1</w:t>
            </w:r>
          </w:p>
        </w:tc>
      </w:tr>
      <w:tr w:rsidR="002B02EC" w:rsidTr="002B02EC">
        <w:trPr>
          <w:trHeight w:val="379"/>
        </w:trPr>
        <w:tc>
          <w:tcPr>
            <w:tcW w:w="9693" w:type="dxa"/>
            <w:gridSpan w:val="7"/>
            <w:tcBorders>
              <w:top w:val="nil"/>
              <w:left w:val="nil"/>
              <w:bottom w:val="nil"/>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Ареста и запрещений на  данный жилой дом и земельный участок не имеется.</w:t>
            </w:r>
          </w:p>
        </w:tc>
      </w:tr>
      <w:tr w:rsidR="002B02EC" w:rsidTr="002B02EC">
        <w:trPr>
          <w:trHeight w:val="627"/>
        </w:trPr>
        <w:tc>
          <w:tcPr>
            <w:tcW w:w="1380" w:type="dxa"/>
            <w:tcBorders>
              <w:top w:val="nil"/>
              <w:left w:val="nil"/>
              <w:bottom w:val="nil"/>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Дата</w:t>
            </w:r>
          </w:p>
        </w:tc>
        <w:tc>
          <w:tcPr>
            <w:tcW w:w="1381"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1382"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1382"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1382"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1214"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1572" w:type="dxa"/>
            <w:tcBorders>
              <w:top w:val="nil"/>
              <w:left w:val="nil"/>
              <w:bottom w:val="nil"/>
              <w:right w:val="nil"/>
            </w:tcBorders>
            <w:noWrap/>
            <w:vAlign w:val="bottom"/>
            <w:hideMark/>
          </w:tcPr>
          <w:p w:rsidR="002B02EC" w:rsidRDefault="002B02EC">
            <w:pPr>
              <w:spacing w:line="276" w:lineRule="auto"/>
              <w:jc w:val="right"/>
              <w:rPr>
                <w:rFonts w:ascii="Arial" w:hAnsi="Arial" w:cs="Arial"/>
                <w:sz w:val="24"/>
                <w:lang w:eastAsia="en-US"/>
              </w:rPr>
            </w:pPr>
            <w:r>
              <w:rPr>
                <w:rFonts w:ascii="Arial" w:hAnsi="Arial" w:cs="Arial"/>
                <w:sz w:val="24"/>
                <w:lang w:eastAsia="en-US"/>
              </w:rPr>
              <w:t>__________</w:t>
            </w:r>
          </w:p>
        </w:tc>
      </w:tr>
    </w:tbl>
    <w:p w:rsidR="002B02EC" w:rsidRDefault="002B02EC" w:rsidP="002B02EC">
      <w:pPr>
        <w:rPr>
          <w:rFonts w:ascii="Arial" w:hAnsi="Arial" w:cs="Arial"/>
          <w:sz w:val="24"/>
          <w:lang w:eastAsia="ar-SA"/>
        </w:rPr>
      </w:pPr>
    </w:p>
    <w:tbl>
      <w:tblPr>
        <w:tblW w:w="0" w:type="auto"/>
        <w:tblInd w:w="94" w:type="dxa"/>
        <w:tblLook w:val="04A0"/>
      </w:tblPr>
      <w:tblGrid>
        <w:gridCol w:w="222"/>
        <w:gridCol w:w="2484"/>
        <w:gridCol w:w="1133"/>
        <w:gridCol w:w="1983"/>
        <w:gridCol w:w="1133"/>
        <w:gridCol w:w="2691"/>
      </w:tblGrid>
      <w:tr w:rsidR="002B02EC" w:rsidTr="002B02EC">
        <w:trPr>
          <w:trHeight w:val="657"/>
        </w:trPr>
        <w:tc>
          <w:tcPr>
            <w:tcW w:w="0" w:type="auto"/>
            <w:noWrap/>
            <w:vAlign w:val="bottom"/>
          </w:tcPr>
          <w:p w:rsidR="002B02EC" w:rsidRDefault="002B02EC">
            <w:pPr>
              <w:spacing w:line="276" w:lineRule="auto"/>
              <w:rPr>
                <w:rFonts w:ascii="Arial" w:hAnsi="Arial" w:cs="Arial"/>
                <w:sz w:val="24"/>
                <w:lang w:eastAsia="en-US"/>
              </w:rPr>
            </w:pPr>
          </w:p>
        </w:tc>
        <w:tc>
          <w:tcPr>
            <w:tcW w:w="2486"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center"/>
          </w:tcPr>
          <w:p w:rsidR="002B02EC" w:rsidRDefault="002B02EC">
            <w:pPr>
              <w:spacing w:line="276" w:lineRule="auto"/>
              <w:rPr>
                <w:rFonts w:ascii="Arial" w:hAnsi="Arial" w:cs="Arial"/>
                <w:sz w:val="24"/>
                <w:lang w:eastAsia="en-US"/>
              </w:rPr>
            </w:pPr>
          </w:p>
        </w:tc>
        <w:tc>
          <w:tcPr>
            <w:tcW w:w="1984" w:type="dxa"/>
            <w:tcBorders>
              <w:top w:val="nil"/>
              <w:left w:val="nil"/>
              <w:bottom w:val="single" w:sz="4" w:space="0" w:color="000000"/>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bottom"/>
          </w:tcPr>
          <w:p w:rsidR="002B02EC" w:rsidRDefault="002B02EC">
            <w:pPr>
              <w:spacing w:line="276" w:lineRule="auto"/>
              <w:rPr>
                <w:rFonts w:ascii="Arial" w:hAnsi="Arial" w:cs="Arial"/>
                <w:sz w:val="24"/>
                <w:lang w:eastAsia="en-US"/>
              </w:rPr>
            </w:pPr>
          </w:p>
        </w:tc>
        <w:tc>
          <w:tcPr>
            <w:tcW w:w="2693"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0" w:type="auto"/>
            <w:noWrap/>
            <w:vAlign w:val="bottom"/>
          </w:tcPr>
          <w:p w:rsidR="002B02EC" w:rsidRDefault="002B02EC">
            <w:pPr>
              <w:spacing w:line="276" w:lineRule="auto"/>
              <w:rPr>
                <w:rFonts w:ascii="Arial" w:hAnsi="Arial" w:cs="Arial"/>
                <w:sz w:val="24"/>
                <w:lang w:eastAsia="en-US"/>
              </w:rPr>
            </w:pPr>
          </w:p>
        </w:tc>
        <w:tc>
          <w:tcPr>
            <w:tcW w:w="2486"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(должность)</w:t>
            </w:r>
          </w:p>
        </w:tc>
        <w:tc>
          <w:tcPr>
            <w:tcW w:w="1134" w:type="dxa"/>
            <w:noWrap/>
            <w:vAlign w:val="bottom"/>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(подпись)</w:t>
            </w:r>
          </w:p>
        </w:tc>
        <w:tc>
          <w:tcPr>
            <w:tcW w:w="113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693"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bl>
    <w:p w:rsidR="002B02EC" w:rsidRDefault="002B02EC" w:rsidP="002B02EC">
      <w:pPr>
        <w:rPr>
          <w:rFonts w:ascii="Arial" w:hAnsi="Arial" w:cs="Arial"/>
          <w:sz w:val="24"/>
          <w:lang w:eastAsia="ar-SA"/>
        </w:rPr>
      </w:pPr>
    </w:p>
    <w:p w:rsidR="002B02EC" w:rsidRDefault="002B02EC" w:rsidP="002B02EC">
      <w:pPr>
        <w:rPr>
          <w:rFonts w:ascii="Arial" w:hAnsi="Arial" w:cs="Arial"/>
          <w:sz w:val="24"/>
          <w:lang w:eastAsia="ar-SA"/>
        </w:rPr>
      </w:pPr>
    </w:p>
    <w:p w:rsidR="002B02EC" w:rsidRDefault="002B02EC" w:rsidP="002B02EC">
      <w:pPr>
        <w:rPr>
          <w:rFonts w:ascii="Arial" w:hAnsi="Arial" w:cs="Arial"/>
          <w:sz w:val="24"/>
          <w:lang w:eastAsia="ar-SA"/>
        </w:rPr>
      </w:pPr>
    </w:p>
    <w:p w:rsidR="002B02EC" w:rsidRDefault="002B02EC" w:rsidP="002B02EC">
      <w:pPr>
        <w:ind w:left="6372" w:firstLine="708"/>
        <w:jc w:val="right"/>
        <w:rPr>
          <w:rFonts w:ascii="Arial" w:hAnsi="Arial"/>
          <w:b/>
          <w:sz w:val="32"/>
          <w:szCs w:val="32"/>
        </w:rPr>
      </w:pPr>
      <w:r>
        <w:rPr>
          <w:rFonts w:ascii="Arial" w:hAnsi="Arial"/>
          <w:b/>
          <w:sz w:val="32"/>
          <w:szCs w:val="32"/>
        </w:rPr>
        <w:t>Приложение 10</w:t>
      </w:r>
    </w:p>
    <w:p w:rsidR="002B02EC" w:rsidRDefault="002B02EC" w:rsidP="002B02EC">
      <w:pPr>
        <w:rPr>
          <w:rFonts w:ascii="Arial" w:hAnsi="Arial"/>
          <w:b/>
          <w:szCs w:val="28"/>
        </w:rPr>
      </w:pPr>
    </w:p>
    <w:p w:rsidR="002B02EC" w:rsidRDefault="002B02EC" w:rsidP="002B02EC">
      <w:pPr>
        <w:rPr>
          <w:rFonts w:ascii="Arial" w:hAnsi="Arial"/>
          <w:b/>
          <w:szCs w:val="28"/>
        </w:rPr>
      </w:pPr>
      <w:r>
        <w:rPr>
          <w:rFonts w:ascii="Arial" w:hAnsi="Arial"/>
          <w:b/>
          <w:szCs w:val="28"/>
        </w:rPr>
        <w:t xml:space="preserve">                      Справка для оформления наследства</w:t>
      </w:r>
    </w:p>
    <w:p w:rsidR="002B02EC" w:rsidRDefault="002B02EC" w:rsidP="002B02EC">
      <w:pPr>
        <w:rPr>
          <w:rFonts w:ascii="Arial" w:hAnsi="Arial"/>
          <w:b/>
          <w:szCs w:val="28"/>
        </w:rPr>
      </w:pPr>
    </w:p>
    <w:tbl>
      <w:tblPr>
        <w:tblW w:w="9658" w:type="dxa"/>
        <w:tblInd w:w="89" w:type="dxa"/>
        <w:tblLook w:val="00A0"/>
      </w:tblPr>
      <w:tblGrid>
        <w:gridCol w:w="1862"/>
        <w:gridCol w:w="418"/>
        <w:gridCol w:w="1283"/>
        <w:gridCol w:w="3697"/>
        <w:gridCol w:w="2398"/>
      </w:tblGrid>
      <w:tr w:rsidR="002B02EC" w:rsidTr="002B02EC">
        <w:trPr>
          <w:trHeight w:val="453"/>
        </w:trPr>
        <w:tc>
          <w:tcPr>
            <w:tcW w:w="2280" w:type="dxa"/>
            <w:gridSpan w:val="2"/>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Дана  в том, что гр. </w:t>
            </w:r>
          </w:p>
        </w:tc>
        <w:tc>
          <w:tcPr>
            <w:tcW w:w="7378" w:type="dxa"/>
            <w:gridSpan w:val="3"/>
            <w:vAlign w:val="bottom"/>
          </w:tcPr>
          <w:p w:rsidR="002B02EC" w:rsidRDefault="002B02EC">
            <w:pPr>
              <w:spacing w:line="276" w:lineRule="auto"/>
              <w:rPr>
                <w:rFonts w:ascii="Arial" w:hAnsi="Arial" w:cs="Arial"/>
                <w:sz w:val="24"/>
                <w:lang w:eastAsia="en-US"/>
              </w:rPr>
            </w:pPr>
          </w:p>
        </w:tc>
      </w:tr>
      <w:tr w:rsidR="002B02EC" w:rsidTr="002B02EC">
        <w:trPr>
          <w:trHeight w:val="453"/>
        </w:trPr>
        <w:tc>
          <w:tcPr>
            <w:tcW w:w="1862" w:type="dxa"/>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дата </w:t>
            </w:r>
            <w:r>
              <w:rPr>
                <w:rFonts w:ascii="Arial" w:hAnsi="Arial" w:cs="Arial"/>
                <w:sz w:val="24"/>
                <w:lang w:eastAsia="en-US"/>
              </w:rPr>
              <w:lastRenderedPageBreak/>
              <w:t>рождения</w:t>
            </w:r>
          </w:p>
        </w:tc>
        <w:tc>
          <w:tcPr>
            <w:tcW w:w="1701" w:type="dxa"/>
            <w:gridSpan w:val="2"/>
            <w:vAlign w:val="bottom"/>
          </w:tcPr>
          <w:p w:rsidR="002B02EC" w:rsidRDefault="002B02EC">
            <w:pPr>
              <w:spacing w:line="276" w:lineRule="auto"/>
              <w:rPr>
                <w:rFonts w:ascii="Arial" w:hAnsi="Arial" w:cs="Arial"/>
                <w:sz w:val="24"/>
                <w:lang w:eastAsia="en-US"/>
              </w:rPr>
            </w:pPr>
          </w:p>
        </w:tc>
        <w:tc>
          <w:tcPr>
            <w:tcW w:w="6095" w:type="dxa"/>
            <w:gridSpan w:val="2"/>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постоянно по день смерти проживал(а) по адресу:</w:t>
            </w:r>
          </w:p>
        </w:tc>
      </w:tr>
      <w:tr w:rsidR="002B02EC" w:rsidTr="002B02EC">
        <w:trPr>
          <w:trHeight w:val="453"/>
        </w:trPr>
        <w:tc>
          <w:tcPr>
            <w:tcW w:w="9658" w:type="dxa"/>
            <w:gridSpan w:val="5"/>
            <w:vAlign w:val="bottom"/>
          </w:tcPr>
          <w:p w:rsidR="002B02EC" w:rsidRDefault="002B02EC">
            <w:pPr>
              <w:spacing w:line="276" w:lineRule="auto"/>
              <w:rPr>
                <w:rFonts w:ascii="Arial" w:hAnsi="Arial" w:cs="Arial"/>
                <w:sz w:val="24"/>
                <w:lang w:eastAsia="en-US"/>
              </w:rPr>
            </w:pPr>
          </w:p>
        </w:tc>
      </w:tr>
      <w:tr w:rsidR="002B02EC" w:rsidTr="002B02EC">
        <w:trPr>
          <w:trHeight w:val="453"/>
        </w:trPr>
        <w:tc>
          <w:tcPr>
            <w:tcW w:w="9658" w:type="dxa"/>
            <w:gridSpan w:val="5"/>
            <w:vAlign w:val="bottom"/>
          </w:tcPr>
          <w:p w:rsidR="002B02EC" w:rsidRDefault="002B02EC">
            <w:pPr>
              <w:spacing w:line="276" w:lineRule="auto"/>
              <w:rPr>
                <w:rFonts w:ascii="Arial" w:hAnsi="Arial" w:cs="Arial"/>
                <w:sz w:val="24"/>
                <w:lang w:eastAsia="en-US"/>
              </w:rPr>
            </w:pPr>
          </w:p>
        </w:tc>
      </w:tr>
      <w:tr w:rsidR="002B02EC" w:rsidTr="002B02EC">
        <w:trPr>
          <w:trHeight w:val="453"/>
        </w:trPr>
        <w:tc>
          <w:tcPr>
            <w:tcW w:w="9658" w:type="dxa"/>
            <w:gridSpan w:val="5"/>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умер(ла)  и совместно с ним(ней) по день его(её) смерти по указанному адресу проживали и проживают там же по настоящее время:</w:t>
            </w:r>
          </w:p>
        </w:tc>
      </w:tr>
      <w:tr w:rsidR="002B02EC" w:rsidTr="002B02EC">
        <w:trPr>
          <w:trHeight w:val="237"/>
        </w:trPr>
        <w:tc>
          <w:tcPr>
            <w:tcW w:w="2280" w:type="dxa"/>
            <w:gridSpan w:val="2"/>
            <w:noWrap/>
            <w:vAlign w:val="bottom"/>
          </w:tcPr>
          <w:p w:rsidR="002B02EC" w:rsidRDefault="002B02EC">
            <w:pPr>
              <w:spacing w:line="276" w:lineRule="auto"/>
              <w:rPr>
                <w:rFonts w:ascii="Arial" w:hAnsi="Arial" w:cs="Arial"/>
                <w:sz w:val="24"/>
                <w:lang w:eastAsia="en-US"/>
              </w:rPr>
            </w:pPr>
          </w:p>
        </w:tc>
        <w:tc>
          <w:tcPr>
            <w:tcW w:w="4980" w:type="dxa"/>
            <w:gridSpan w:val="2"/>
            <w:vAlign w:val="bottom"/>
          </w:tcPr>
          <w:p w:rsidR="002B02EC" w:rsidRDefault="002B02EC">
            <w:pPr>
              <w:spacing w:line="276" w:lineRule="auto"/>
              <w:rPr>
                <w:rFonts w:ascii="Arial" w:hAnsi="Arial" w:cs="Arial"/>
                <w:sz w:val="24"/>
                <w:lang w:eastAsia="en-US"/>
              </w:rPr>
            </w:pPr>
          </w:p>
        </w:tc>
        <w:tc>
          <w:tcPr>
            <w:tcW w:w="2398" w:type="dxa"/>
            <w:vAlign w:val="bottom"/>
          </w:tcPr>
          <w:p w:rsidR="002B02EC" w:rsidRDefault="002B02EC">
            <w:pPr>
              <w:spacing w:line="276" w:lineRule="auto"/>
              <w:rPr>
                <w:rFonts w:ascii="Arial" w:hAnsi="Arial" w:cs="Arial"/>
                <w:sz w:val="24"/>
                <w:lang w:eastAsia="en-US"/>
              </w:rPr>
            </w:pPr>
          </w:p>
        </w:tc>
      </w:tr>
      <w:tr w:rsidR="002B02EC" w:rsidTr="002B02EC">
        <w:trPr>
          <w:trHeight w:val="1263"/>
        </w:trPr>
        <w:tc>
          <w:tcPr>
            <w:tcW w:w="2280" w:type="dxa"/>
            <w:gridSpan w:val="2"/>
            <w:vAlign w:val="center"/>
            <w:hideMark/>
          </w:tcPr>
          <w:p w:rsidR="002B02EC" w:rsidRDefault="002B02EC">
            <w:pPr>
              <w:spacing w:line="276" w:lineRule="auto"/>
              <w:jc w:val="center"/>
              <w:rPr>
                <w:rFonts w:ascii="Arial" w:hAnsi="Arial" w:cs="Arial"/>
                <w:bCs/>
                <w:sz w:val="24"/>
                <w:lang w:eastAsia="en-US"/>
              </w:rPr>
            </w:pPr>
            <w:r>
              <w:rPr>
                <w:rFonts w:ascii="Arial" w:hAnsi="Arial" w:cs="Arial"/>
                <w:bCs/>
                <w:sz w:val="24"/>
                <w:lang w:eastAsia="en-US"/>
              </w:rPr>
              <w:t>Отношение членов хозяйства к гражданину, получившему справку</w:t>
            </w:r>
          </w:p>
        </w:tc>
        <w:tc>
          <w:tcPr>
            <w:tcW w:w="4980" w:type="dxa"/>
            <w:gridSpan w:val="2"/>
            <w:vAlign w:val="center"/>
            <w:hideMark/>
          </w:tcPr>
          <w:p w:rsidR="002B02EC" w:rsidRDefault="002B02EC">
            <w:pPr>
              <w:spacing w:line="276" w:lineRule="auto"/>
              <w:jc w:val="center"/>
              <w:rPr>
                <w:rFonts w:ascii="Arial" w:hAnsi="Arial" w:cs="Arial"/>
                <w:bCs/>
                <w:sz w:val="24"/>
                <w:lang w:eastAsia="en-US"/>
              </w:rPr>
            </w:pPr>
            <w:r>
              <w:rPr>
                <w:rFonts w:ascii="Arial" w:hAnsi="Arial" w:cs="Arial"/>
                <w:bCs/>
                <w:sz w:val="24"/>
                <w:lang w:eastAsia="en-US"/>
              </w:rPr>
              <w:t>Фамилия, имя, отчество члена хозяйства</w:t>
            </w:r>
          </w:p>
        </w:tc>
        <w:tc>
          <w:tcPr>
            <w:tcW w:w="2398" w:type="dxa"/>
            <w:vAlign w:val="center"/>
            <w:hideMark/>
          </w:tcPr>
          <w:p w:rsidR="002B02EC" w:rsidRDefault="002B02EC">
            <w:pPr>
              <w:spacing w:line="276" w:lineRule="auto"/>
              <w:jc w:val="center"/>
              <w:rPr>
                <w:rFonts w:ascii="Arial" w:hAnsi="Arial" w:cs="Arial"/>
                <w:bCs/>
                <w:sz w:val="24"/>
                <w:lang w:eastAsia="en-US"/>
              </w:rPr>
            </w:pPr>
            <w:r>
              <w:rPr>
                <w:rFonts w:ascii="Arial" w:hAnsi="Arial" w:cs="Arial"/>
                <w:bCs/>
                <w:sz w:val="24"/>
                <w:lang w:eastAsia="en-US"/>
              </w:rPr>
              <w:t>Число, месяц, год рождения</w:t>
            </w:r>
          </w:p>
        </w:tc>
      </w:tr>
    </w:tbl>
    <w:p w:rsidR="002B02EC" w:rsidRDefault="002B02EC" w:rsidP="002B02EC">
      <w:pPr>
        <w:rPr>
          <w:rFonts w:ascii="Arial" w:hAnsi="Arial" w:cs="Arial"/>
          <w:b/>
          <w:szCs w:val="28"/>
        </w:rPr>
      </w:pPr>
    </w:p>
    <w:p w:rsidR="002B02EC" w:rsidRDefault="002B02EC" w:rsidP="002B02EC">
      <w:pPr>
        <w:rPr>
          <w:rFonts w:ascii="Arial" w:hAnsi="Arial" w:cs="Arial"/>
          <w:sz w:val="24"/>
        </w:rPr>
      </w:pPr>
      <w:r>
        <w:rPr>
          <w:rFonts w:ascii="Arial" w:hAnsi="Arial" w:cs="Arial"/>
          <w:sz w:val="24"/>
        </w:rPr>
        <w:t>Дата</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00.00.0000</w:t>
      </w:r>
    </w:p>
    <w:p w:rsidR="002B02EC" w:rsidRDefault="002B02EC" w:rsidP="002B02EC">
      <w:pPr>
        <w:rPr>
          <w:rFonts w:ascii="Arial" w:hAnsi="Arial" w:cs="Arial"/>
          <w:sz w:val="24"/>
        </w:rPr>
      </w:pPr>
    </w:p>
    <w:tbl>
      <w:tblPr>
        <w:tblW w:w="0" w:type="auto"/>
        <w:tblInd w:w="94" w:type="dxa"/>
        <w:tblLook w:val="04A0"/>
      </w:tblPr>
      <w:tblGrid>
        <w:gridCol w:w="222"/>
        <w:gridCol w:w="2484"/>
        <w:gridCol w:w="1133"/>
        <w:gridCol w:w="1983"/>
        <w:gridCol w:w="1133"/>
        <w:gridCol w:w="2691"/>
      </w:tblGrid>
      <w:tr w:rsidR="002B02EC" w:rsidTr="002B02EC">
        <w:trPr>
          <w:trHeight w:val="657"/>
        </w:trPr>
        <w:tc>
          <w:tcPr>
            <w:tcW w:w="0" w:type="auto"/>
            <w:noWrap/>
            <w:vAlign w:val="bottom"/>
          </w:tcPr>
          <w:p w:rsidR="002B02EC" w:rsidRDefault="002B02EC">
            <w:pPr>
              <w:spacing w:line="276" w:lineRule="auto"/>
              <w:rPr>
                <w:rFonts w:ascii="Arial" w:hAnsi="Arial" w:cs="Arial"/>
                <w:sz w:val="24"/>
                <w:lang w:eastAsia="en-US"/>
              </w:rPr>
            </w:pPr>
          </w:p>
        </w:tc>
        <w:tc>
          <w:tcPr>
            <w:tcW w:w="2486"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center"/>
          </w:tcPr>
          <w:p w:rsidR="002B02EC" w:rsidRDefault="002B02EC">
            <w:pPr>
              <w:spacing w:line="276" w:lineRule="auto"/>
              <w:rPr>
                <w:rFonts w:ascii="Arial" w:hAnsi="Arial" w:cs="Arial"/>
                <w:sz w:val="24"/>
                <w:lang w:eastAsia="en-US"/>
              </w:rPr>
            </w:pPr>
          </w:p>
        </w:tc>
        <w:tc>
          <w:tcPr>
            <w:tcW w:w="1984" w:type="dxa"/>
            <w:tcBorders>
              <w:top w:val="nil"/>
              <w:left w:val="nil"/>
              <w:bottom w:val="single" w:sz="4" w:space="0" w:color="000000"/>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bottom"/>
          </w:tcPr>
          <w:p w:rsidR="002B02EC" w:rsidRDefault="002B02EC">
            <w:pPr>
              <w:spacing w:line="276" w:lineRule="auto"/>
              <w:rPr>
                <w:rFonts w:ascii="Arial" w:hAnsi="Arial" w:cs="Arial"/>
                <w:sz w:val="24"/>
                <w:lang w:eastAsia="en-US"/>
              </w:rPr>
            </w:pPr>
          </w:p>
        </w:tc>
        <w:tc>
          <w:tcPr>
            <w:tcW w:w="2693"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0" w:type="auto"/>
            <w:noWrap/>
            <w:vAlign w:val="bottom"/>
          </w:tcPr>
          <w:p w:rsidR="002B02EC" w:rsidRDefault="002B02EC">
            <w:pPr>
              <w:spacing w:line="276" w:lineRule="auto"/>
              <w:rPr>
                <w:rFonts w:ascii="Arial" w:hAnsi="Arial" w:cs="Arial"/>
                <w:sz w:val="24"/>
                <w:lang w:eastAsia="en-US"/>
              </w:rPr>
            </w:pPr>
          </w:p>
        </w:tc>
        <w:tc>
          <w:tcPr>
            <w:tcW w:w="2486"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(должность)</w:t>
            </w:r>
          </w:p>
        </w:tc>
        <w:tc>
          <w:tcPr>
            <w:tcW w:w="1134" w:type="dxa"/>
            <w:noWrap/>
            <w:vAlign w:val="bottom"/>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(подпись)</w:t>
            </w:r>
          </w:p>
        </w:tc>
        <w:tc>
          <w:tcPr>
            <w:tcW w:w="113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693"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bl>
    <w:p w:rsidR="002B02EC" w:rsidRDefault="002B02EC" w:rsidP="002B02EC">
      <w:pPr>
        <w:pStyle w:val="1"/>
        <w:numPr>
          <w:ilvl w:val="0"/>
          <w:numId w:val="0"/>
        </w:numPr>
        <w:tabs>
          <w:tab w:val="left" w:pos="708"/>
        </w:tabs>
        <w:jc w:val="both"/>
        <w:rPr>
          <w:rFonts w:ascii="Arial" w:hAnsi="Arial"/>
          <w:b w:val="0"/>
          <w:bCs w:val="0"/>
          <w:sz w:val="24"/>
          <w:lang w:eastAsia="ru-RU"/>
        </w:rPr>
      </w:pPr>
    </w:p>
    <w:p w:rsidR="002B02EC" w:rsidRDefault="002B02EC" w:rsidP="002B02EC">
      <w:pPr>
        <w:pStyle w:val="1"/>
        <w:numPr>
          <w:ilvl w:val="0"/>
          <w:numId w:val="0"/>
        </w:numPr>
        <w:tabs>
          <w:tab w:val="left" w:pos="708"/>
        </w:tabs>
        <w:jc w:val="right"/>
        <w:rPr>
          <w:rFonts w:ascii="Arial" w:hAnsi="Arial"/>
          <w:sz w:val="32"/>
          <w:szCs w:val="32"/>
        </w:rPr>
      </w:pPr>
      <w:r>
        <w:rPr>
          <w:rFonts w:ascii="Arial" w:hAnsi="Arial"/>
          <w:sz w:val="32"/>
          <w:szCs w:val="32"/>
        </w:rPr>
        <w:t>Приложение 11</w:t>
      </w:r>
    </w:p>
    <w:p w:rsidR="002B02EC" w:rsidRDefault="002B02EC" w:rsidP="002B02EC">
      <w:pPr>
        <w:rPr>
          <w:lang w:eastAsia="ar-SA"/>
        </w:rPr>
      </w:pPr>
    </w:p>
    <w:p w:rsidR="002B02EC" w:rsidRDefault="002B02EC" w:rsidP="002B02EC">
      <w:pPr>
        <w:rPr>
          <w:rFonts w:ascii="Arial" w:hAnsi="Arial" w:cs="Arial" w:hint="eastAsia"/>
          <w:b/>
          <w:lang w:eastAsia="ar-SA"/>
        </w:rPr>
      </w:pPr>
      <w:r>
        <w:rPr>
          <w:rFonts w:ascii="Arial" w:hAnsi="Arial" w:cs="Arial"/>
          <w:b/>
          <w:lang w:eastAsia="ar-SA"/>
        </w:rPr>
        <w:t xml:space="preserve">                                          Справка о незанятости</w:t>
      </w:r>
    </w:p>
    <w:p w:rsidR="002B02EC" w:rsidRDefault="002B02EC" w:rsidP="002B02EC">
      <w:pPr>
        <w:rPr>
          <w:rFonts w:ascii="Arial" w:hAnsi="Arial" w:cs="Arial"/>
          <w:b/>
          <w:lang w:eastAsia="ar-SA"/>
        </w:rPr>
      </w:pPr>
    </w:p>
    <w:p w:rsidR="002B02EC" w:rsidRDefault="002B02EC" w:rsidP="002B02EC">
      <w:pPr>
        <w:rPr>
          <w:rFonts w:ascii="Arial" w:hAnsi="Arial" w:cs="Arial"/>
          <w:sz w:val="24"/>
          <w:lang w:eastAsia="ar-SA"/>
        </w:rPr>
      </w:pPr>
      <w:r>
        <w:rPr>
          <w:rFonts w:ascii="Arial" w:hAnsi="Arial" w:cs="Arial"/>
          <w:sz w:val="24"/>
          <w:lang w:eastAsia="ar-SA"/>
        </w:rPr>
        <w:t>Дана в том, что гр.</w:t>
      </w:r>
    </w:p>
    <w:p w:rsidR="002B02EC" w:rsidRDefault="002B02EC" w:rsidP="002B02EC">
      <w:pPr>
        <w:rPr>
          <w:rFonts w:ascii="Arial" w:hAnsi="Arial" w:cs="Arial"/>
          <w:sz w:val="24"/>
          <w:lang w:eastAsia="ar-SA"/>
        </w:rPr>
      </w:pPr>
    </w:p>
    <w:p w:rsidR="002B02EC" w:rsidRDefault="002B02EC" w:rsidP="002B02EC">
      <w:pPr>
        <w:rPr>
          <w:rFonts w:ascii="Arial" w:hAnsi="Arial" w:cs="Arial"/>
          <w:sz w:val="24"/>
          <w:lang w:eastAsia="ar-SA"/>
        </w:rPr>
      </w:pPr>
      <w:r>
        <w:rPr>
          <w:rFonts w:ascii="Arial" w:hAnsi="Arial" w:cs="Arial"/>
          <w:sz w:val="24"/>
          <w:lang w:eastAsia="ar-SA"/>
        </w:rPr>
        <w:t>Дата рождения          в настоящее время не работает</w:t>
      </w:r>
    </w:p>
    <w:p w:rsidR="002B02EC" w:rsidRDefault="002B02EC" w:rsidP="002B02EC">
      <w:pPr>
        <w:rPr>
          <w:rFonts w:ascii="Arial" w:hAnsi="Arial" w:cs="Arial"/>
          <w:sz w:val="24"/>
          <w:lang w:eastAsia="ar-SA"/>
        </w:rPr>
      </w:pPr>
      <w:r>
        <w:rPr>
          <w:rFonts w:ascii="Arial" w:hAnsi="Arial" w:cs="Arial"/>
          <w:sz w:val="24"/>
          <w:lang w:eastAsia="ar-SA"/>
        </w:rPr>
        <w:t xml:space="preserve">Дата </w:t>
      </w:r>
    </w:p>
    <w:p w:rsidR="002B02EC" w:rsidRDefault="002B02EC" w:rsidP="002B02EC">
      <w:pPr>
        <w:rPr>
          <w:rFonts w:ascii="Arial" w:hAnsi="Arial" w:cs="Arial"/>
          <w:sz w:val="24"/>
          <w:lang w:eastAsia="ar-SA"/>
        </w:rPr>
      </w:pPr>
    </w:p>
    <w:p w:rsidR="002B02EC" w:rsidRDefault="002B02EC" w:rsidP="002B02EC">
      <w:pPr>
        <w:rPr>
          <w:rFonts w:ascii="Arial" w:hAnsi="Arial" w:cs="Arial"/>
          <w:sz w:val="24"/>
        </w:rPr>
      </w:pPr>
    </w:p>
    <w:p w:rsidR="002B02EC" w:rsidRDefault="002B02EC" w:rsidP="002B02EC">
      <w:pPr>
        <w:rPr>
          <w:rFonts w:ascii="Arial" w:hAnsi="Arial" w:cs="Arial"/>
          <w:sz w:val="24"/>
        </w:rPr>
      </w:pPr>
    </w:p>
    <w:tbl>
      <w:tblPr>
        <w:tblW w:w="0" w:type="auto"/>
        <w:tblInd w:w="94" w:type="dxa"/>
        <w:tblLook w:val="04A0"/>
      </w:tblPr>
      <w:tblGrid>
        <w:gridCol w:w="222"/>
        <w:gridCol w:w="2484"/>
        <w:gridCol w:w="1133"/>
        <w:gridCol w:w="1983"/>
        <w:gridCol w:w="1133"/>
        <w:gridCol w:w="2691"/>
      </w:tblGrid>
      <w:tr w:rsidR="002B02EC" w:rsidTr="002B02EC">
        <w:trPr>
          <w:trHeight w:val="657"/>
        </w:trPr>
        <w:tc>
          <w:tcPr>
            <w:tcW w:w="0" w:type="auto"/>
            <w:noWrap/>
            <w:vAlign w:val="bottom"/>
          </w:tcPr>
          <w:p w:rsidR="002B02EC" w:rsidRDefault="002B02EC">
            <w:pPr>
              <w:spacing w:line="276" w:lineRule="auto"/>
              <w:rPr>
                <w:rFonts w:ascii="Arial" w:hAnsi="Arial" w:cs="Arial"/>
                <w:sz w:val="24"/>
                <w:lang w:eastAsia="en-US"/>
              </w:rPr>
            </w:pPr>
          </w:p>
        </w:tc>
        <w:tc>
          <w:tcPr>
            <w:tcW w:w="2486"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center"/>
          </w:tcPr>
          <w:p w:rsidR="002B02EC" w:rsidRDefault="002B02EC">
            <w:pPr>
              <w:spacing w:line="276" w:lineRule="auto"/>
              <w:rPr>
                <w:rFonts w:ascii="Arial" w:hAnsi="Arial" w:cs="Arial"/>
                <w:sz w:val="24"/>
                <w:lang w:eastAsia="en-US"/>
              </w:rPr>
            </w:pPr>
          </w:p>
        </w:tc>
        <w:tc>
          <w:tcPr>
            <w:tcW w:w="1984" w:type="dxa"/>
            <w:tcBorders>
              <w:top w:val="nil"/>
              <w:left w:val="nil"/>
              <w:bottom w:val="single" w:sz="4" w:space="0" w:color="000000"/>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bottom"/>
          </w:tcPr>
          <w:p w:rsidR="002B02EC" w:rsidRDefault="002B02EC">
            <w:pPr>
              <w:spacing w:line="276" w:lineRule="auto"/>
              <w:rPr>
                <w:rFonts w:ascii="Arial" w:hAnsi="Arial" w:cs="Arial"/>
                <w:sz w:val="24"/>
                <w:lang w:eastAsia="en-US"/>
              </w:rPr>
            </w:pPr>
          </w:p>
        </w:tc>
        <w:tc>
          <w:tcPr>
            <w:tcW w:w="2693"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0" w:type="auto"/>
            <w:noWrap/>
            <w:vAlign w:val="bottom"/>
          </w:tcPr>
          <w:p w:rsidR="002B02EC" w:rsidRDefault="002B02EC">
            <w:pPr>
              <w:spacing w:line="276" w:lineRule="auto"/>
              <w:rPr>
                <w:rFonts w:ascii="Arial" w:hAnsi="Arial" w:cs="Arial"/>
                <w:sz w:val="24"/>
                <w:lang w:eastAsia="en-US"/>
              </w:rPr>
            </w:pPr>
          </w:p>
        </w:tc>
        <w:tc>
          <w:tcPr>
            <w:tcW w:w="2486"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(должность)</w:t>
            </w:r>
          </w:p>
        </w:tc>
        <w:tc>
          <w:tcPr>
            <w:tcW w:w="1134" w:type="dxa"/>
            <w:noWrap/>
            <w:vAlign w:val="bottom"/>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(подпись)</w:t>
            </w:r>
          </w:p>
        </w:tc>
        <w:tc>
          <w:tcPr>
            <w:tcW w:w="113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693"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bl>
    <w:p w:rsidR="002B02EC" w:rsidRDefault="002B02EC" w:rsidP="002B02EC">
      <w:pPr>
        <w:pStyle w:val="1"/>
        <w:numPr>
          <w:ilvl w:val="0"/>
          <w:numId w:val="0"/>
        </w:numPr>
        <w:tabs>
          <w:tab w:val="left" w:pos="708"/>
        </w:tabs>
        <w:jc w:val="both"/>
        <w:rPr>
          <w:rFonts w:ascii="Arial" w:hAnsi="Arial"/>
          <w:b w:val="0"/>
          <w:bCs w:val="0"/>
          <w:sz w:val="24"/>
          <w:lang w:eastAsia="ru-RU"/>
        </w:rPr>
      </w:pPr>
    </w:p>
    <w:p w:rsidR="002B02EC" w:rsidRDefault="002B02EC" w:rsidP="002B02EC"/>
    <w:p w:rsidR="002B02EC" w:rsidRDefault="002B02EC" w:rsidP="002B02EC">
      <w:pPr>
        <w:rPr>
          <w:rFonts w:hint="eastAsia"/>
        </w:rPr>
      </w:pPr>
    </w:p>
    <w:p w:rsidR="002B02EC" w:rsidRDefault="002B02EC" w:rsidP="002B02EC">
      <w:pPr>
        <w:pStyle w:val="1"/>
        <w:numPr>
          <w:ilvl w:val="0"/>
          <w:numId w:val="0"/>
        </w:numPr>
        <w:tabs>
          <w:tab w:val="left" w:pos="708"/>
        </w:tabs>
        <w:ind w:left="6372" w:firstLine="708"/>
        <w:jc w:val="both"/>
        <w:rPr>
          <w:rFonts w:ascii="Arial" w:hAnsi="Arial" w:hint="eastAsia"/>
          <w:sz w:val="32"/>
          <w:szCs w:val="32"/>
        </w:rPr>
      </w:pPr>
      <w:r>
        <w:rPr>
          <w:rFonts w:ascii="Arial" w:hAnsi="Arial"/>
          <w:sz w:val="32"/>
          <w:szCs w:val="32"/>
        </w:rPr>
        <w:t>Приложение 12</w:t>
      </w:r>
    </w:p>
    <w:tbl>
      <w:tblPr>
        <w:tblW w:w="0" w:type="auto"/>
        <w:tblInd w:w="108" w:type="dxa"/>
        <w:tblLayout w:type="fixed"/>
        <w:tblLook w:val="04A0"/>
      </w:tblPr>
      <w:tblGrid>
        <w:gridCol w:w="1852"/>
        <w:gridCol w:w="946"/>
        <w:gridCol w:w="189"/>
        <w:gridCol w:w="828"/>
        <w:gridCol w:w="471"/>
        <w:gridCol w:w="425"/>
        <w:gridCol w:w="1761"/>
        <w:gridCol w:w="1059"/>
        <w:gridCol w:w="950"/>
        <w:gridCol w:w="1168"/>
      </w:tblGrid>
      <w:tr w:rsidR="002B02EC" w:rsidTr="002B02EC">
        <w:trPr>
          <w:trHeight w:val="1058"/>
        </w:trPr>
        <w:tc>
          <w:tcPr>
            <w:tcW w:w="9648" w:type="dxa"/>
            <w:gridSpan w:val="10"/>
            <w:vAlign w:val="center"/>
            <w:hideMark/>
          </w:tcPr>
          <w:p w:rsidR="002B02EC" w:rsidRDefault="002B02EC">
            <w:pPr>
              <w:spacing w:line="276" w:lineRule="auto"/>
              <w:jc w:val="center"/>
              <w:rPr>
                <w:rFonts w:ascii="Arial" w:hAnsi="Arial" w:cs="Arial"/>
                <w:b/>
                <w:bCs/>
                <w:szCs w:val="28"/>
                <w:lang w:eastAsia="en-US"/>
              </w:rPr>
            </w:pPr>
            <w:r>
              <w:rPr>
                <w:rFonts w:ascii="Arial" w:hAnsi="Arial" w:cs="Arial"/>
                <w:b/>
                <w:bCs/>
                <w:szCs w:val="28"/>
                <w:lang w:eastAsia="en-US"/>
              </w:rPr>
              <w:t>ВЫПИСКА</w:t>
            </w:r>
            <w:r>
              <w:rPr>
                <w:rFonts w:ascii="Arial" w:hAnsi="Arial" w:cs="Arial"/>
                <w:b/>
                <w:bCs/>
                <w:szCs w:val="28"/>
                <w:lang w:eastAsia="en-US"/>
              </w:rPr>
              <w:br/>
              <w:t>из похозяйственной книги о наличии у гражданина права</w:t>
            </w:r>
            <w:r>
              <w:rPr>
                <w:rFonts w:ascii="Arial" w:hAnsi="Arial" w:cs="Arial"/>
                <w:b/>
                <w:bCs/>
                <w:szCs w:val="28"/>
                <w:lang w:eastAsia="en-US"/>
              </w:rPr>
              <w:br/>
              <w:t>на земельный участок</w:t>
            </w:r>
          </w:p>
        </w:tc>
      </w:tr>
      <w:tr w:rsidR="002B02EC" w:rsidTr="002B02EC">
        <w:trPr>
          <w:trHeight w:val="262"/>
        </w:trPr>
        <w:tc>
          <w:tcPr>
            <w:tcW w:w="2798" w:type="dxa"/>
            <w:gridSpan w:val="2"/>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017" w:type="dxa"/>
            <w:gridSpan w:val="2"/>
            <w:noWrap/>
            <w:vAlign w:val="bottom"/>
          </w:tcPr>
          <w:p w:rsidR="002B02EC" w:rsidRDefault="002B02EC">
            <w:pPr>
              <w:spacing w:line="276" w:lineRule="auto"/>
              <w:rPr>
                <w:rFonts w:ascii="Arial" w:hAnsi="Arial" w:cs="Arial"/>
                <w:sz w:val="24"/>
                <w:lang w:eastAsia="en-US"/>
              </w:rPr>
            </w:pPr>
          </w:p>
        </w:tc>
        <w:tc>
          <w:tcPr>
            <w:tcW w:w="896" w:type="dxa"/>
            <w:gridSpan w:val="2"/>
            <w:noWrap/>
            <w:vAlign w:val="bottom"/>
          </w:tcPr>
          <w:p w:rsidR="002B02EC" w:rsidRDefault="002B02EC">
            <w:pPr>
              <w:spacing w:line="276" w:lineRule="auto"/>
              <w:rPr>
                <w:rFonts w:ascii="Arial" w:hAnsi="Arial" w:cs="Arial"/>
                <w:sz w:val="24"/>
                <w:lang w:eastAsia="en-US"/>
              </w:rPr>
            </w:pPr>
          </w:p>
        </w:tc>
        <w:tc>
          <w:tcPr>
            <w:tcW w:w="1761" w:type="dxa"/>
            <w:noWrap/>
            <w:vAlign w:val="bottom"/>
          </w:tcPr>
          <w:p w:rsidR="002B02EC" w:rsidRDefault="002B02EC">
            <w:pPr>
              <w:spacing w:line="276" w:lineRule="auto"/>
              <w:rPr>
                <w:rFonts w:ascii="Arial" w:hAnsi="Arial" w:cs="Arial"/>
                <w:sz w:val="24"/>
                <w:lang w:eastAsia="en-US"/>
              </w:rPr>
            </w:pPr>
          </w:p>
        </w:tc>
        <w:tc>
          <w:tcPr>
            <w:tcW w:w="1059" w:type="dxa"/>
            <w:noWrap/>
            <w:vAlign w:val="bottom"/>
          </w:tcPr>
          <w:p w:rsidR="002B02EC" w:rsidRDefault="002B02EC">
            <w:pPr>
              <w:spacing w:line="276" w:lineRule="auto"/>
              <w:rPr>
                <w:rFonts w:ascii="Arial" w:hAnsi="Arial" w:cs="Arial"/>
                <w:sz w:val="24"/>
                <w:lang w:eastAsia="en-US"/>
              </w:rPr>
            </w:pPr>
          </w:p>
        </w:tc>
        <w:tc>
          <w:tcPr>
            <w:tcW w:w="2117" w:type="dxa"/>
            <w:gridSpan w:val="2"/>
            <w:tcBorders>
              <w:top w:val="nil"/>
              <w:left w:val="nil"/>
              <w:bottom w:val="single" w:sz="4" w:space="0" w:color="000000"/>
              <w:right w:val="nil"/>
            </w:tcBorders>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00.00.0000</w:t>
            </w:r>
          </w:p>
        </w:tc>
      </w:tr>
      <w:tr w:rsidR="002B02EC" w:rsidTr="002B02EC">
        <w:trPr>
          <w:trHeight w:val="113"/>
        </w:trPr>
        <w:tc>
          <w:tcPr>
            <w:tcW w:w="2798" w:type="dxa"/>
            <w:gridSpan w:val="2"/>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 (место выдачи)</w:t>
            </w:r>
          </w:p>
        </w:tc>
        <w:tc>
          <w:tcPr>
            <w:tcW w:w="1017" w:type="dxa"/>
            <w:gridSpan w:val="2"/>
            <w:noWrap/>
            <w:vAlign w:val="bottom"/>
          </w:tcPr>
          <w:p w:rsidR="002B02EC" w:rsidRDefault="002B02EC">
            <w:pPr>
              <w:spacing w:line="276" w:lineRule="auto"/>
              <w:rPr>
                <w:rFonts w:ascii="Arial" w:hAnsi="Arial" w:cs="Arial"/>
                <w:sz w:val="24"/>
                <w:lang w:eastAsia="en-US"/>
              </w:rPr>
            </w:pPr>
          </w:p>
        </w:tc>
        <w:tc>
          <w:tcPr>
            <w:tcW w:w="896" w:type="dxa"/>
            <w:gridSpan w:val="2"/>
            <w:noWrap/>
            <w:vAlign w:val="bottom"/>
          </w:tcPr>
          <w:p w:rsidR="002B02EC" w:rsidRDefault="002B02EC">
            <w:pPr>
              <w:spacing w:line="276" w:lineRule="auto"/>
              <w:rPr>
                <w:rFonts w:ascii="Arial" w:hAnsi="Arial" w:cs="Arial"/>
                <w:sz w:val="24"/>
                <w:lang w:eastAsia="en-US"/>
              </w:rPr>
            </w:pPr>
          </w:p>
        </w:tc>
        <w:tc>
          <w:tcPr>
            <w:tcW w:w="1761" w:type="dxa"/>
            <w:noWrap/>
            <w:vAlign w:val="center"/>
          </w:tcPr>
          <w:p w:rsidR="002B02EC" w:rsidRDefault="002B02EC">
            <w:pPr>
              <w:spacing w:line="276" w:lineRule="auto"/>
              <w:rPr>
                <w:rFonts w:ascii="Arial" w:hAnsi="Arial" w:cs="Arial"/>
                <w:sz w:val="24"/>
                <w:lang w:eastAsia="en-US"/>
              </w:rPr>
            </w:pPr>
          </w:p>
        </w:tc>
        <w:tc>
          <w:tcPr>
            <w:tcW w:w="1059" w:type="dxa"/>
            <w:noWrap/>
            <w:vAlign w:val="bottom"/>
          </w:tcPr>
          <w:p w:rsidR="002B02EC" w:rsidRDefault="002B02EC">
            <w:pPr>
              <w:spacing w:line="276" w:lineRule="auto"/>
              <w:rPr>
                <w:rFonts w:ascii="Arial" w:hAnsi="Arial" w:cs="Arial"/>
                <w:sz w:val="24"/>
                <w:lang w:eastAsia="en-US"/>
              </w:rPr>
            </w:pPr>
          </w:p>
        </w:tc>
        <w:tc>
          <w:tcPr>
            <w:tcW w:w="2117" w:type="dxa"/>
            <w:gridSpan w:val="2"/>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(дата выдачи) </w:t>
            </w:r>
          </w:p>
        </w:tc>
      </w:tr>
      <w:tr w:rsidR="002B02EC" w:rsidTr="002B02EC">
        <w:trPr>
          <w:trHeight w:val="552"/>
        </w:trPr>
        <w:tc>
          <w:tcPr>
            <w:tcW w:w="9648" w:type="dxa"/>
            <w:gridSpan w:val="10"/>
            <w:tcBorders>
              <w:top w:val="nil"/>
              <w:left w:val="nil"/>
              <w:bottom w:val="single" w:sz="4" w:space="0" w:color="000000"/>
              <w:right w:val="nil"/>
            </w:tcBorders>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Настоящая выписка из похозяйственной книги подтверждает, что гражданину </w:t>
            </w:r>
          </w:p>
        </w:tc>
      </w:tr>
      <w:tr w:rsidR="002B02EC" w:rsidTr="002B02EC">
        <w:trPr>
          <w:trHeight w:val="312"/>
        </w:trPr>
        <w:tc>
          <w:tcPr>
            <w:tcW w:w="9648" w:type="dxa"/>
            <w:gridSpan w:val="10"/>
            <w:tcBorders>
              <w:top w:val="nil"/>
              <w:left w:val="nil"/>
              <w:bottom w:val="single" w:sz="4" w:space="0" w:color="000000"/>
              <w:right w:val="nil"/>
            </w:tcBorders>
            <w:noWrap/>
            <w:vAlign w:val="center"/>
          </w:tcPr>
          <w:p w:rsidR="002B02EC" w:rsidRDefault="002B02EC">
            <w:pPr>
              <w:spacing w:line="276" w:lineRule="auto"/>
              <w:rPr>
                <w:rFonts w:ascii="Arial" w:hAnsi="Arial" w:cs="Arial"/>
                <w:sz w:val="24"/>
                <w:lang w:eastAsia="en-US"/>
              </w:rPr>
            </w:pPr>
          </w:p>
        </w:tc>
      </w:tr>
      <w:tr w:rsidR="002B02EC" w:rsidTr="002B02EC">
        <w:trPr>
          <w:trHeight w:val="85"/>
        </w:trPr>
        <w:tc>
          <w:tcPr>
            <w:tcW w:w="9648" w:type="dxa"/>
            <w:gridSpan w:val="10"/>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(фамилия, имя, отчество полностью)</w:t>
            </w:r>
          </w:p>
        </w:tc>
      </w:tr>
      <w:tr w:rsidR="002B02EC" w:rsidTr="002B02EC">
        <w:trPr>
          <w:trHeight w:val="255"/>
        </w:trPr>
        <w:tc>
          <w:tcPr>
            <w:tcW w:w="2798" w:type="dxa"/>
            <w:gridSpan w:val="2"/>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lastRenderedPageBreak/>
              <w:t xml:space="preserve">дата рождения </w:t>
            </w:r>
          </w:p>
        </w:tc>
        <w:tc>
          <w:tcPr>
            <w:tcW w:w="1912" w:type="dxa"/>
            <w:gridSpan w:val="4"/>
            <w:tcBorders>
              <w:top w:val="nil"/>
              <w:left w:val="nil"/>
              <w:bottom w:val="single" w:sz="4" w:space="0" w:color="000000"/>
              <w:right w:val="nil"/>
            </w:tcBorders>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00.00.0000 г,</w:t>
            </w:r>
          </w:p>
        </w:tc>
        <w:tc>
          <w:tcPr>
            <w:tcW w:w="1761" w:type="dxa"/>
            <w:noWrap/>
            <w:vAlign w:val="bottom"/>
          </w:tcPr>
          <w:p w:rsidR="002B02EC" w:rsidRDefault="002B02EC">
            <w:pPr>
              <w:spacing w:line="276" w:lineRule="auto"/>
              <w:rPr>
                <w:rFonts w:ascii="Arial" w:hAnsi="Arial" w:cs="Arial"/>
                <w:sz w:val="24"/>
                <w:lang w:eastAsia="en-US"/>
              </w:rPr>
            </w:pPr>
          </w:p>
        </w:tc>
        <w:tc>
          <w:tcPr>
            <w:tcW w:w="1059" w:type="dxa"/>
            <w:noWrap/>
            <w:vAlign w:val="bottom"/>
          </w:tcPr>
          <w:p w:rsidR="002B02EC" w:rsidRDefault="002B02EC">
            <w:pPr>
              <w:spacing w:line="276" w:lineRule="auto"/>
              <w:rPr>
                <w:rFonts w:ascii="Arial" w:hAnsi="Arial" w:cs="Arial"/>
                <w:sz w:val="24"/>
                <w:lang w:eastAsia="en-US"/>
              </w:rPr>
            </w:pPr>
          </w:p>
        </w:tc>
        <w:tc>
          <w:tcPr>
            <w:tcW w:w="949" w:type="dxa"/>
            <w:noWrap/>
            <w:vAlign w:val="bottom"/>
          </w:tcPr>
          <w:p w:rsidR="002B02EC" w:rsidRDefault="002B02EC">
            <w:pPr>
              <w:spacing w:line="276" w:lineRule="auto"/>
              <w:rPr>
                <w:rFonts w:ascii="Arial" w:hAnsi="Arial" w:cs="Arial"/>
                <w:sz w:val="24"/>
                <w:lang w:eastAsia="en-US"/>
              </w:rPr>
            </w:pPr>
          </w:p>
        </w:tc>
        <w:tc>
          <w:tcPr>
            <w:tcW w:w="1168" w:type="dxa"/>
            <w:noWrap/>
            <w:vAlign w:val="bottom"/>
          </w:tcPr>
          <w:p w:rsidR="002B02EC" w:rsidRDefault="002B02EC">
            <w:pPr>
              <w:spacing w:line="276" w:lineRule="auto"/>
              <w:rPr>
                <w:rFonts w:ascii="Arial" w:hAnsi="Arial" w:cs="Arial"/>
                <w:sz w:val="24"/>
                <w:lang w:eastAsia="en-US"/>
              </w:rPr>
            </w:pPr>
          </w:p>
        </w:tc>
      </w:tr>
      <w:tr w:rsidR="002B02EC" w:rsidTr="002B02EC">
        <w:trPr>
          <w:trHeight w:val="429"/>
        </w:trPr>
        <w:tc>
          <w:tcPr>
            <w:tcW w:w="4286" w:type="dxa"/>
            <w:gridSpan w:val="5"/>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130"/>
        </w:trPr>
        <w:tc>
          <w:tcPr>
            <w:tcW w:w="1852" w:type="dxa"/>
            <w:noWrap/>
            <w:vAlign w:val="bottom"/>
          </w:tcPr>
          <w:p w:rsidR="002B02EC" w:rsidRDefault="002B02EC">
            <w:pPr>
              <w:spacing w:line="276" w:lineRule="auto"/>
              <w:rPr>
                <w:rFonts w:ascii="Arial" w:hAnsi="Arial" w:cs="Arial"/>
                <w:sz w:val="24"/>
                <w:lang w:eastAsia="en-US"/>
              </w:rPr>
            </w:pPr>
          </w:p>
        </w:tc>
        <w:tc>
          <w:tcPr>
            <w:tcW w:w="946" w:type="dxa"/>
            <w:noWrap/>
            <w:vAlign w:val="bottom"/>
          </w:tcPr>
          <w:p w:rsidR="002B02EC" w:rsidRDefault="002B02EC">
            <w:pPr>
              <w:spacing w:line="276" w:lineRule="auto"/>
              <w:rPr>
                <w:rFonts w:ascii="Arial" w:hAnsi="Arial" w:cs="Arial"/>
                <w:sz w:val="24"/>
                <w:lang w:eastAsia="en-US"/>
              </w:rPr>
            </w:pPr>
          </w:p>
        </w:tc>
        <w:tc>
          <w:tcPr>
            <w:tcW w:w="1488" w:type="dxa"/>
            <w:gridSpan w:val="3"/>
            <w:noWrap/>
            <w:vAlign w:val="bottom"/>
          </w:tcPr>
          <w:p w:rsidR="002B02EC" w:rsidRDefault="002B02EC">
            <w:pPr>
              <w:spacing w:line="276" w:lineRule="auto"/>
              <w:rPr>
                <w:rFonts w:ascii="Arial" w:hAnsi="Arial" w:cs="Arial"/>
                <w:sz w:val="24"/>
                <w:lang w:eastAsia="en-US"/>
              </w:rPr>
            </w:pPr>
          </w:p>
        </w:tc>
        <w:tc>
          <w:tcPr>
            <w:tcW w:w="5362" w:type="dxa"/>
            <w:gridSpan w:val="5"/>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(вид документа, удостоверяющего личность)</w:t>
            </w:r>
          </w:p>
        </w:tc>
      </w:tr>
      <w:tr w:rsidR="002B02EC" w:rsidTr="002B02EC">
        <w:trPr>
          <w:trHeight w:val="273"/>
        </w:trPr>
        <w:tc>
          <w:tcPr>
            <w:tcW w:w="1852" w:type="dxa"/>
            <w:tcBorders>
              <w:top w:val="nil"/>
              <w:left w:val="nil"/>
              <w:bottom w:val="single" w:sz="4" w:space="0" w:color="000000"/>
              <w:right w:val="nil"/>
            </w:tcBorders>
            <w:noWrap/>
            <w:vAlign w:val="bottom"/>
          </w:tcPr>
          <w:p w:rsidR="002B02EC" w:rsidRDefault="002B02EC">
            <w:pPr>
              <w:spacing w:line="276" w:lineRule="auto"/>
              <w:rPr>
                <w:rFonts w:ascii="Arial" w:hAnsi="Arial" w:cs="Arial"/>
                <w:sz w:val="24"/>
                <w:lang w:eastAsia="en-US"/>
              </w:rPr>
            </w:pPr>
          </w:p>
        </w:tc>
        <w:tc>
          <w:tcPr>
            <w:tcW w:w="946"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выдан </w:t>
            </w:r>
          </w:p>
        </w:tc>
        <w:tc>
          <w:tcPr>
            <w:tcW w:w="6850" w:type="dxa"/>
            <w:gridSpan w:val="8"/>
            <w:tcBorders>
              <w:top w:val="nil"/>
              <w:left w:val="nil"/>
              <w:bottom w:val="single" w:sz="4" w:space="0" w:color="000000"/>
              <w:right w:val="nil"/>
            </w:tcBorders>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  </w:t>
            </w:r>
          </w:p>
        </w:tc>
      </w:tr>
      <w:tr w:rsidR="002B02EC" w:rsidTr="002B02EC">
        <w:trPr>
          <w:trHeight w:val="255"/>
        </w:trPr>
        <w:tc>
          <w:tcPr>
            <w:tcW w:w="1852"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(серия, номер)</w:t>
            </w:r>
          </w:p>
        </w:tc>
        <w:tc>
          <w:tcPr>
            <w:tcW w:w="946" w:type="dxa"/>
            <w:noWrap/>
            <w:vAlign w:val="bottom"/>
          </w:tcPr>
          <w:p w:rsidR="002B02EC" w:rsidRDefault="002B02EC">
            <w:pPr>
              <w:spacing w:line="276" w:lineRule="auto"/>
              <w:rPr>
                <w:rFonts w:ascii="Arial" w:hAnsi="Arial" w:cs="Arial"/>
                <w:sz w:val="24"/>
                <w:lang w:eastAsia="en-US"/>
              </w:rPr>
            </w:pPr>
          </w:p>
        </w:tc>
        <w:tc>
          <w:tcPr>
            <w:tcW w:w="6850" w:type="dxa"/>
            <w:gridSpan w:val="8"/>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(наименование органа, выдавшего документ, удостоверяющий личность)</w:t>
            </w:r>
          </w:p>
        </w:tc>
      </w:tr>
      <w:tr w:rsidR="002B02EC" w:rsidTr="002B02EC">
        <w:trPr>
          <w:trHeight w:val="255"/>
        </w:trPr>
        <w:tc>
          <w:tcPr>
            <w:tcW w:w="1852" w:type="dxa"/>
            <w:noWrap/>
            <w:vAlign w:val="bottom"/>
          </w:tcPr>
          <w:p w:rsidR="002B02EC" w:rsidRDefault="002B02EC">
            <w:pPr>
              <w:spacing w:line="276" w:lineRule="auto"/>
              <w:rPr>
                <w:rFonts w:ascii="Arial" w:hAnsi="Arial" w:cs="Arial"/>
                <w:sz w:val="24"/>
                <w:lang w:eastAsia="en-US"/>
              </w:rPr>
            </w:pPr>
          </w:p>
        </w:tc>
        <w:tc>
          <w:tcPr>
            <w:tcW w:w="946" w:type="dxa"/>
            <w:noWrap/>
            <w:vAlign w:val="bottom"/>
          </w:tcPr>
          <w:p w:rsidR="002B02EC" w:rsidRDefault="002B02EC">
            <w:pPr>
              <w:spacing w:line="276" w:lineRule="auto"/>
              <w:rPr>
                <w:rFonts w:ascii="Arial" w:hAnsi="Arial" w:cs="Arial"/>
                <w:sz w:val="24"/>
                <w:lang w:eastAsia="en-US"/>
              </w:rPr>
            </w:pPr>
          </w:p>
        </w:tc>
        <w:tc>
          <w:tcPr>
            <w:tcW w:w="1017" w:type="dxa"/>
            <w:gridSpan w:val="2"/>
            <w:noWrap/>
            <w:vAlign w:val="bottom"/>
          </w:tcPr>
          <w:p w:rsidR="002B02EC" w:rsidRDefault="002B02EC">
            <w:pPr>
              <w:spacing w:line="276" w:lineRule="auto"/>
              <w:rPr>
                <w:rFonts w:ascii="Arial" w:hAnsi="Arial" w:cs="Arial"/>
                <w:sz w:val="24"/>
                <w:lang w:eastAsia="en-US"/>
              </w:rPr>
            </w:pPr>
          </w:p>
        </w:tc>
        <w:tc>
          <w:tcPr>
            <w:tcW w:w="896" w:type="dxa"/>
            <w:gridSpan w:val="2"/>
            <w:noWrap/>
            <w:vAlign w:val="bottom"/>
          </w:tcPr>
          <w:p w:rsidR="002B02EC" w:rsidRDefault="002B02EC">
            <w:pPr>
              <w:spacing w:line="276" w:lineRule="auto"/>
              <w:rPr>
                <w:rFonts w:ascii="Arial" w:hAnsi="Arial" w:cs="Arial"/>
                <w:sz w:val="24"/>
                <w:lang w:eastAsia="en-US"/>
              </w:rPr>
            </w:pPr>
          </w:p>
        </w:tc>
        <w:tc>
          <w:tcPr>
            <w:tcW w:w="1761" w:type="dxa"/>
            <w:noWrap/>
            <w:vAlign w:val="bottom"/>
          </w:tcPr>
          <w:p w:rsidR="002B02EC" w:rsidRDefault="002B02EC">
            <w:pPr>
              <w:spacing w:line="276" w:lineRule="auto"/>
              <w:rPr>
                <w:rFonts w:ascii="Arial" w:hAnsi="Arial" w:cs="Arial"/>
                <w:sz w:val="24"/>
                <w:lang w:eastAsia="en-US"/>
              </w:rPr>
            </w:pPr>
          </w:p>
        </w:tc>
        <w:tc>
          <w:tcPr>
            <w:tcW w:w="1059" w:type="dxa"/>
            <w:noWrap/>
            <w:vAlign w:val="bottom"/>
          </w:tcPr>
          <w:p w:rsidR="002B02EC" w:rsidRDefault="002B02EC">
            <w:pPr>
              <w:spacing w:line="276" w:lineRule="auto"/>
              <w:rPr>
                <w:rFonts w:ascii="Arial" w:hAnsi="Arial" w:cs="Arial"/>
                <w:sz w:val="24"/>
                <w:lang w:eastAsia="en-US"/>
              </w:rPr>
            </w:pPr>
          </w:p>
        </w:tc>
        <w:tc>
          <w:tcPr>
            <w:tcW w:w="949" w:type="dxa"/>
            <w:noWrap/>
            <w:vAlign w:val="bottom"/>
          </w:tcPr>
          <w:p w:rsidR="002B02EC" w:rsidRDefault="002B02EC">
            <w:pPr>
              <w:spacing w:line="276" w:lineRule="auto"/>
              <w:rPr>
                <w:rFonts w:ascii="Arial" w:hAnsi="Arial" w:cs="Arial"/>
                <w:sz w:val="24"/>
                <w:lang w:eastAsia="en-US"/>
              </w:rPr>
            </w:pPr>
          </w:p>
        </w:tc>
        <w:tc>
          <w:tcPr>
            <w:tcW w:w="1168" w:type="dxa"/>
            <w:noWrap/>
            <w:vAlign w:val="bottom"/>
          </w:tcPr>
          <w:p w:rsidR="002B02EC" w:rsidRDefault="002B02EC">
            <w:pPr>
              <w:spacing w:line="276" w:lineRule="auto"/>
              <w:rPr>
                <w:rFonts w:ascii="Arial" w:hAnsi="Arial" w:cs="Arial"/>
                <w:sz w:val="24"/>
                <w:lang w:eastAsia="en-US"/>
              </w:rPr>
            </w:pPr>
          </w:p>
        </w:tc>
      </w:tr>
      <w:tr w:rsidR="002B02EC" w:rsidTr="002B02EC">
        <w:trPr>
          <w:trHeight w:val="572"/>
        </w:trPr>
        <w:tc>
          <w:tcPr>
            <w:tcW w:w="2798" w:type="dxa"/>
            <w:gridSpan w:val="2"/>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проживающему по адресу:  </w:t>
            </w:r>
          </w:p>
        </w:tc>
        <w:tc>
          <w:tcPr>
            <w:tcW w:w="6850" w:type="dxa"/>
            <w:gridSpan w:val="8"/>
            <w:tcBorders>
              <w:top w:val="nil"/>
              <w:left w:val="nil"/>
              <w:bottom w:val="single" w:sz="4" w:space="0" w:color="auto"/>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429"/>
        </w:trPr>
        <w:tc>
          <w:tcPr>
            <w:tcW w:w="2798" w:type="dxa"/>
            <w:gridSpan w:val="2"/>
            <w:noWrap/>
            <w:vAlign w:val="center"/>
          </w:tcPr>
          <w:p w:rsidR="002B02EC" w:rsidRDefault="002B02EC">
            <w:pPr>
              <w:spacing w:line="276" w:lineRule="auto"/>
              <w:rPr>
                <w:rFonts w:ascii="Arial" w:hAnsi="Arial" w:cs="Arial"/>
                <w:sz w:val="24"/>
                <w:lang w:eastAsia="en-US"/>
              </w:rPr>
            </w:pPr>
          </w:p>
        </w:tc>
        <w:tc>
          <w:tcPr>
            <w:tcW w:w="6850" w:type="dxa"/>
            <w:gridSpan w:val="8"/>
            <w:tcBorders>
              <w:top w:val="nil"/>
              <w:left w:val="nil"/>
              <w:bottom w:val="single" w:sz="4" w:space="0" w:color="auto"/>
              <w:right w:val="nil"/>
            </w:tcBorders>
            <w:vAlign w:val="center"/>
          </w:tcPr>
          <w:p w:rsidR="002B02EC" w:rsidRDefault="002B02EC">
            <w:pPr>
              <w:spacing w:line="276" w:lineRule="auto"/>
              <w:rPr>
                <w:rFonts w:ascii="Arial" w:hAnsi="Arial" w:cs="Arial"/>
                <w:sz w:val="24"/>
                <w:lang w:eastAsia="en-US"/>
              </w:rPr>
            </w:pPr>
          </w:p>
        </w:tc>
      </w:tr>
      <w:tr w:rsidR="002B02EC" w:rsidTr="002B02EC">
        <w:trPr>
          <w:trHeight w:val="159"/>
        </w:trPr>
        <w:tc>
          <w:tcPr>
            <w:tcW w:w="1852" w:type="dxa"/>
            <w:noWrap/>
            <w:vAlign w:val="bottom"/>
          </w:tcPr>
          <w:p w:rsidR="002B02EC" w:rsidRDefault="002B02EC">
            <w:pPr>
              <w:spacing w:line="276" w:lineRule="auto"/>
              <w:rPr>
                <w:rFonts w:ascii="Arial" w:hAnsi="Arial" w:cs="Arial"/>
                <w:sz w:val="24"/>
                <w:lang w:eastAsia="en-US"/>
              </w:rPr>
            </w:pPr>
          </w:p>
        </w:tc>
        <w:tc>
          <w:tcPr>
            <w:tcW w:w="946" w:type="dxa"/>
            <w:noWrap/>
            <w:vAlign w:val="bottom"/>
          </w:tcPr>
          <w:p w:rsidR="002B02EC" w:rsidRDefault="002B02EC">
            <w:pPr>
              <w:spacing w:line="276" w:lineRule="auto"/>
              <w:rPr>
                <w:rFonts w:ascii="Arial" w:hAnsi="Arial" w:cs="Arial"/>
                <w:sz w:val="24"/>
                <w:lang w:eastAsia="en-US"/>
              </w:rPr>
            </w:pPr>
          </w:p>
        </w:tc>
        <w:tc>
          <w:tcPr>
            <w:tcW w:w="6850" w:type="dxa"/>
            <w:gridSpan w:val="8"/>
            <w:tcBorders>
              <w:top w:val="single" w:sz="4" w:space="0" w:color="auto"/>
              <w:left w:val="nil"/>
              <w:bottom w:val="nil"/>
              <w:right w:val="nil"/>
            </w:tcBorders>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(адрес постоянного места жительства или преимущественного пребывания)</w:t>
            </w:r>
          </w:p>
        </w:tc>
      </w:tr>
      <w:tr w:rsidR="002B02EC" w:rsidTr="002B02EC">
        <w:trPr>
          <w:trHeight w:val="255"/>
        </w:trPr>
        <w:tc>
          <w:tcPr>
            <w:tcW w:w="2798" w:type="dxa"/>
            <w:gridSpan w:val="2"/>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принадлежит на праве  </w:t>
            </w:r>
          </w:p>
        </w:tc>
        <w:tc>
          <w:tcPr>
            <w:tcW w:w="6850" w:type="dxa"/>
            <w:gridSpan w:val="8"/>
            <w:tcBorders>
              <w:top w:val="nil"/>
              <w:left w:val="nil"/>
              <w:bottom w:val="single" w:sz="4" w:space="0" w:color="000000"/>
              <w:right w:val="nil"/>
            </w:tcBorders>
            <w:vAlign w:val="center"/>
          </w:tcPr>
          <w:p w:rsidR="002B02EC" w:rsidRDefault="002B02EC">
            <w:pPr>
              <w:spacing w:line="276" w:lineRule="auto"/>
              <w:rPr>
                <w:rFonts w:ascii="Arial" w:hAnsi="Arial" w:cs="Arial"/>
                <w:sz w:val="24"/>
                <w:lang w:eastAsia="en-US"/>
              </w:rPr>
            </w:pPr>
          </w:p>
        </w:tc>
      </w:tr>
      <w:tr w:rsidR="002B02EC" w:rsidTr="002B02EC">
        <w:trPr>
          <w:trHeight w:val="255"/>
        </w:trPr>
        <w:tc>
          <w:tcPr>
            <w:tcW w:w="1852" w:type="dxa"/>
            <w:noWrap/>
            <w:vAlign w:val="bottom"/>
          </w:tcPr>
          <w:p w:rsidR="002B02EC" w:rsidRDefault="002B02EC">
            <w:pPr>
              <w:spacing w:line="276" w:lineRule="auto"/>
              <w:rPr>
                <w:rFonts w:ascii="Arial" w:hAnsi="Arial" w:cs="Arial"/>
                <w:sz w:val="24"/>
                <w:lang w:eastAsia="en-US"/>
              </w:rPr>
            </w:pPr>
          </w:p>
        </w:tc>
        <w:tc>
          <w:tcPr>
            <w:tcW w:w="946" w:type="dxa"/>
            <w:noWrap/>
            <w:vAlign w:val="bottom"/>
          </w:tcPr>
          <w:p w:rsidR="002B02EC" w:rsidRDefault="002B02EC">
            <w:pPr>
              <w:spacing w:line="276" w:lineRule="auto"/>
              <w:rPr>
                <w:rFonts w:ascii="Arial" w:hAnsi="Arial" w:cs="Arial"/>
                <w:sz w:val="24"/>
                <w:lang w:eastAsia="en-US"/>
              </w:rPr>
            </w:pPr>
          </w:p>
        </w:tc>
        <w:tc>
          <w:tcPr>
            <w:tcW w:w="6850" w:type="dxa"/>
            <w:gridSpan w:val="8"/>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(вид права, на котором гражданину принадлежит земельный участок)</w:t>
            </w:r>
          </w:p>
        </w:tc>
      </w:tr>
      <w:tr w:rsidR="002B02EC" w:rsidTr="002B02EC">
        <w:trPr>
          <w:trHeight w:val="255"/>
        </w:trPr>
        <w:tc>
          <w:tcPr>
            <w:tcW w:w="9648" w:type="dxa"/>
            <w:gridSpan w:val="10"/>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земельный участок, предоставленный для ведения личного подсобного хозяйства, </w:t>
            </w:r>
          </w:p>
        </w:tc>
      </w:tr>
      <w:tr w:rsidR="002B02EC" w:rsidTr="002B02EC">
        <w:trPr>
          <w:trHeight w:val="255"/>
        </w:trPr>
        <w:tc>
          <w:tcPr>
            <w:tcW w:w="2987" w:type="dxa"/>
            <w:gridSpan w:val="3"/>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общей площадью</w:t>
            </w:r>
          </w:p>
        </w:tc>
        <w:tc>
          <w:tcPr>
            <w:tcW w:w="1723" w:type="dxa"/>
            <w:gridSpan w:val="3"/>
            <w:tcBorders>
              <w:top w:val="nil"/>
              <w:left w:val="nil"/>
              <w:bottom w:val="single" w:sz="4" w:space="0" w:color="000000"/>
              <w:right w:val="nil"/>
            </w:tcBorders>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761" w:type="dxa"/>
            <w:noWrap/>
            <w:vAlign w:val="bottom"/>
          </w:tcPr>
          <w:p w:rsidR="002B02EC" w:rsidRDefault="002B02EC">
            <w:pPr>
              <w:spacing w:line="276" w:lineRule="auto"/>
              <w:rPr>
                <w:rFonts w:ascii="Arial" w:hAnsi="Arial" w:cs="Arial"/>
                <w:sz w:val="24"/>
                <w:lang w:eastAsia="en-US"/>
              </w:rPr>
            </w:pPr>
          </w:p>
        </w:tc>
        <w:tc>
          <w:tcPr>
            <w:tcW w:w="1059" w:type="dxa"/>
            <w:noWrap/>
            <w:vAlign w:val="bottom"/>
          </w:tcPr>
          <w:p w:rsidR="002B02EC" w:rsidRDefault="002B02EC">
            <w:pPr>
              <w:spacing w:line="276" w:lineRule="auto"/>
              <w:rPr>
                <w:rFonts w:ascii="Arial" w:hAnsi="Arial" w:cs="Arial"/>
                <w:sz w:val="24"/>
                <w:lang w:eastAsia="en-US"/>
              </w:rPr>
            </w:pPr>
          </w:p>
        </w:tc>
        <w:tc>
          <w:tcPr>
            <w:tcW w:w="949" w:type="dxa"/>
            <w:noWrap/>
            <w:vAlign w:val="bottom"/>
          </w:tcPr>
          <w:p w:rsidR="002B02EC" w:rsidRDefault="002B02EC">
            <w:pPr>
              <w:spacing w:line="276" w:lineRule="auto"/>
              <w:rPr>
                <w:rFonts w:ascii="Arial" w:hAnsi="Arial" w:cs="Arial"/>
                <w:sz w:val="24"/>
                <w:lang w:eastAsia="en-US"/>
              </w:rPr>
            </w:pPr>
          </w:p>
        </w:tc>
        <w:tc>
          <w:tcPr>
            <w:tcW w:w="1168" w:type="dxa"/>
            <w:noWrap/>
            <w:vAlign w:val="bottom"/>
          </w:tcPr>
          <w:p w:rsidR="002B02EC" w:rsidRDefault="002B02EC">
            <w:pPr>
              <w:spacing w:line="276" w:lineRule="auto"/>
              <w:rPr>
                <w:rFonts w:ascii="Arial" w:hAnsi="Arial" w:cs="Arial"/>
                <w:sz w:val="24"/>
                <w:lang w:eastAsia="en-US"/>
              </w:rPr>
            </w:pPr>
          </w:p>
        </w:tc>
      </w:tr>
      <w:tr w:rsidR="002B02EC" w:rsidTr="002B02EC">
        <w:trPr>
          <w:trHeight w:val="433"/>
        </w:trPr>
        <w:tc>
          <w:tcPr>
            <w:tcW w:w="2987" w:type="dxa"/>
            <w:gridSpan w:val="3"/>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расположенный по адресу</w:t>
            </w:r>
          </w:p>
        </w:tc>
        <w:tc>
          <w:tcPr>
            <w:tcW w:w="6661" w:type="dxa"/>
            <w:gridSpan w:val="7"/>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411"/>
        </w:trPr>
        <w:tc>
          <w:tcPr>
            <w:tcW w:w="2987" w:type="dxa"/>
            <w:gridSpan w:val="3"/>
            <w:noWrap/>
            <w:vAlign w:val="center"/>
          </w:tcPr>
          <w:p w:rsidR="002B02EC" w:rsidRDefault="002B02EC">
            <w:pPr>
              <w:spacing w:line="276" w:lineRule="auto"/>
              <w:rPr>
                <w:rFonts w:ascii="Arial" w:hAnsi="Arial" w:cs="Arial"/>
                <w:sz w:val="24"/>
                <w:lang w:eastAsia="en-US"/>
              </w:rPr>
            </w:pPr>
          </w:p>
        </w:tc>
        <w:tc>
          <w:tcPr>
            <w:tcW w:w="6661" w:type="dxa"/>
            <w:gridSpan w:val="7"/>
            <w:tcBorders>
              <w:top w:val="nil"/>
              <w:left w:val="nil"/>
              <w:bottom w:val="single" w:sz="4" w:space="0" w:color="000000"/>
              <w:right w:val="nil"/>
            </w:tcBorders>
            <w:vAlign w:val="center"/>
          </w:tcPr>
          <w:p w:rsidR="002B02EC" w:rsidRDefault="002B02EC">
            <w:pPr>
              <w:spacing w:line="276" w:lineRule="auto"/>
              <w:rPr>
                <w:rFonts w:ascii="Arial" w:hAnsi="Arial" w:cs="Arial"/>
                <w:sz w:val="24"/>
                <w:lang w:eastAsia="en-US"/>
              </w:rPr>
            </w:pPr>
          </w:p>
        </w:tc>
      </w:tr>
      <w:tr w:rsidR="002B02EC" w:rsidTr="002B02EC">
        <w:trPr>
          <w:trHeight w:val="275"/>
        </w:trPr>
        <w:tc>
          <w:tcPr>
            <w:tcW w:w="3814" w:type="dxa"/>
            <w:gridSpan w:val="4"/>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607"/>
        </w:trPr>
        <w:tc>
          <w:tcPr>
            <w:tcW w:w="3814" w:type="dxa"/>
            <w:gridSpan w:val="4"/>
            <w:noWrap/>
            <w:vAlign w:val="bottom"/>
          </w:tcPr>
          <w:p w:rsidR="002B02EC" w:rsidRDefault="002B02EC">
            <w:pPr>
              <w:spacing w:line="276" w:lineRule="auto"/>
              <w:rPr>
                <w:rFonts w:ascii="Arial" w:hAnsi="Arial" w:cs="Arial"/>
                <w:sz w:val="24"/>
                <w:lang w:eastAsia="en-US"/>
              </w:rPr>
            </w:pPr>
          </w:p>
        </w:tc>
        <w:tc>
          <w:tcPr>
            <w:tcW w:w="5834" w:type="dxa"/>
            <w:gridSpan w:val="6"/>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2B02EC" w:rsidTr="002B02EC">
        <w:trPr>
          <w:trHeight w:val="447"/>
        </w:trPr>
        <w:tc>
          <w:tcPr>
            <w:tcW w:w="3814" w:type="dxa"/>
            <w:gridSpan w:val="4"/>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о чем в похозяйственной книге  </w:t>
            </w:r>
          </w:p>
        </w:tc>
        <w:tc>
          <w:tcPr>
            <w:tcW w:w="5834" w:type="dxa"/>
            <w:gridSpan w:val="6"/>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1852" w:type="dxa"/>
            <w:noWrap/>
            <w:vAlign w:val="bottom"/>
          </w:tcPr>
          <w:p w:rsidR="002B02EC" w:rsidRDefault="002B02EC">
            <w:pPr>
              <w:spacing w:line="276" w:lineRule="auto"/>
              <w:rPr>
                <w:rFonts w:ascii="Arial" w:hAnsi="Arial" w:cs="Arial"/>
                <w:sz w:val="24"/>
                <w:lang w:eastAsia="en-US"/>
              </w:rPr>
            </w:pPr>
          </w:p>
        </w:tc>
        <w:tc>
          <w:tcPr>
            <w:tcW w:w="946" w:type="dxa"/>
            <w:noWrap/>
            <w:vAlign w:val="bottom"/>
          </w:tcPr>
          <w:p w:rsidR="002B02EC" w:rsidRDefault="002B02EC">
            <w:pPr>
              <w:spacing w:line="276" w:lineRule="auto"/>
              <w:rPr>
                <w:rFonts w:ascii="Arial" w:hAnsi="Arial" w:cs="Arial"/>
                <w:sz w:val="24"/>
                <w:lang w:eastAsia="en-US"/>
              </w:rPr>
            </w:pPr>
          </w:p>
        </w:tc>
        <w:tc>
          <w:tcPr>
            <w:tcW w:w="1017" w:type="dxa"/>
            <w:gridSpan w:val="2"/>
            <w:noWrap/>
            <w:vAlign w:val="bottom"/>
          </w:tcPr>
          <w:p w:rsidR="002B02EC" w:rsidRDefault="002B02EC">
            <w:pPr>
              <w:spacing w:line="276" w:lineRule="auto"/>
              <w:rPr>
                <w:rFonts w:ascii="Arial" w:hAnsi="Arial" w:cs="Arial"/>
                <w:sz w:val="24"/>
                <w:lang w:eastAsia="en-US"/>
              </w:rPr>
            </w:pPr>
          </w:p>
        </w:tc>
        <w:tc>
          <w:tcPr>
            <w:tcW w:w="5834" w:type="dxa"/>
            <w:gridSpan w:val="6"/>
            <w:vMerge w:val="restart"/>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2B02EC" w:rsidTr="002B02EC">
        <w:trPr>
          <w:trHeight w:val="95"/>
        </w:trPr>
        <w:tc>
          <w:tcPr>
            <w:tcW w:w="1852" w:type="dxa"/>
            <w:noWrap/>
            <w:vAlign w:val="bottom"/>
          </w:tcPr>
          <w:p w:rsidR="002B02EC" w:rsidRDefault="002B02EC">
            <w:pPr>
              <w:spacing w:line="276" w:lineRule="auto"/>
              <w:rPr>
                <w:rFonts w:ascii="Arial" w:hAnsi="Arial" w:cs="Arial"/>
                <w:sz w:val="24"/>
                <w:lang w:eastAsia="en-US"/>
              </w:rPr>
            </w:pPr>
          </w:p>
        </w:tc>
        <w:tc>
          <w:tcPr>
            <w:tcW w:w="946" w:type="dxa"/>
            <w:noWrap/>
            <w:vAlign w:val="bottom"/>
          </w:tcPr>
          <w:p w:rsidR="002B02EC" w:rsidRDefault="002B02EC">
            <w:pPr>
              <w:spacing w:line="276" w:lineRule="auto"/>
              <w:rPr>
                <w:rFonts w:ascii="Arial" w:hAnsi="Arial" w:cs="Arial"/>
                <w:sz w:val="24"/>
                <w:lang w:eastAsia="en-US"/>
              </w:rPr>
            </w:pPr>
          </w:p>
        </w:tc>
        <w:tc>
          <w:tcPr>
            <w:tcW w:w="1017" w:type="dxa"/>
            <w:gridSpan w:val="2"/>
            <w:noWrap/>
            <w:vAlign w:val="bottom"/>
          </w:tcPr>
          <w:p w:rsidR="002B02EC" w:rsidRDefault="002B02EC">
            <w:pPr>
              <w:spacing w:line="276" w:lineRule="auto"/>
              <w:rPr>
                <w:rFonts w:ascii="Arial" w:hAnsi="Arial" w:cs="Arial"/>
                <w:sz w:val="24"/>
                <w:lang w:eastAsia="en-US"/>
              </w:rPr>
            </w:pPr>
          </w:p>
        </w:tc>
        <w:tc>
          <w:tcPr>
            <w:tcW w:w="14076" w:type="dxa"/>
            <w:gridSpan w:val="6"/>
            <w:vMerge/>
            <w:vAlign w:val="center"/>
            <w:hideMark/>
          </w:tcPr>
          <w:p w:rsidR="002B02EC" w:rsidRDefault="002B02EC">
            <w:pPr>
              <w:jc w:val="left"/>
              <w:rPr>
                <w:rFonts w:ascii="Arial" w:hAnsi="Arial" w:cs="Arial"/>
                <w:sz w:val="24"/>
                <w:lang w:eastAsia="en-US"/>
              </w:rPr>
            </w:pPr>
          </w:p>
        </w:tc>
      </w:tr>
      <w:tr w:rsidR="002B02EC" w:rsidTr="002B02EC">
        <w:trPr>
          <w:trHeight w:val="255"/>
        </w:trPr>
        <w:tc>
          <w:tcPr>
            <w:tcW w:w="1852" w:type="dxa"/>
            <w:noWrap/>
            <w:vAlign w:val="bottom"/>
          </w:tcPr>
          <w:p w:rsidR="002B02EC" w:rsidRDefault="002B02EC">
            <w:pPr>
              <w:spacing w:line="276" w:lineRule="auto"/>
              <w:rPr>
                <w:rFonts w:ascii="Arial" w:hAnsi="Arial" w:cs="Arial"/>
                <w:sz w:val="24"/>
                <w:lang w:eastAsia="en-US"/>
              </w:rPr>
            </w:pPr>
          </w:p>
        </w:tc>
        <w:tc>
          <w:tcPr>
            <w:tcW w:w="946" w:type="dxa"/>
            <w:noWrap/>
            <w:vAlign w:val="bottom"/>
          </w:tcPr>
          <w:p w:rsidR="002B02EC" w:rsidRDefault="002B02EC">
            <w:pPr>
              <w:spacing w:line="276" w:lineRule="auto"/>
              <w:rPr>
                <w:rFonts w:ascii="Arial" w:hAnsi="Arial" w:cs="Arial"/>
                <w:sz w:val="24"/>
                <w:lang w:eastAsia="en-US"/>
              </w:rPr>
            </w:pPr>
          </w:p>
        </w:tc>
        <w:tc>
          <w:tcPr>
            <w:tcW w:w="1017" w:type="dxa"/>
            <w:gridSpan w:val="2"/>
            <w:noWrap/>
            <w:vAlign w:val="bottom"/>
          </w:tcPr>
          <w:p w:rsidR="002B02EC" w:rsidRDefault="002B02EC">
            <w:pPr>
              <w:spacing w:line="276" w:lineRule="auto"/>
              <w:rPr>
                <w:rFonts w:ascii="Arial" w:hAnsi="Arial" w:cs="Arial"/>
                <w:sz w:val="24"/>
                <w:lang w:eastAsia="en-US"/>
              </w:rPr>
            </w:pPr>
          </w:p>
        </w:tc>
        <w:tc>
          <w:tcPr>
            <w:tcW w:w="896" w:type="dxa"/>
            <w:gridSpan w:val="2"/>
            <w:noWrap/>
            <w:vAlign w:val="bottom"/>
          </w:tcPr>
          <w:p w:rsidR="002B02EC" w:rsidRDefault="002B02EC">
            <w:pPr>
              <w:spacing w:line="276" w:lineRule="auto"/>
              <w:rPr>
                <w:rFonts w:ascii="Arial" w:hAnsi="Arial" w:cs="Arial"/>
                <w:sz w:val="24"/>
                <w:lang w:eastAsia="en-US"/>
              </w:rPr>
            </w:pPr>
          </w:p>
        </w:tc>
        <w:tc>
          <w:tcPr>
            <w:tcW w:w="1761" w:type="dxa"/>
            <w:noWrap/>
            <w:vAlign w:val="bottom"/>
          </w:tcPr>
          <w:p w:rsidR="002B02EC" w:rsidRDefault="002B02EC">
            <w:pPr>
              <w:spacing w:line="276" w:lineRule="auto"/>
              <w:rPr>
                <w:rFonts w:ascii="Arial" w:hAnsi="Arial" w:cs="Arial"/>
                <w:sz w:val="24"/>
                <w:lang w:eastAsia="en-US"/>
              </w:rPr>
            </w:pPr>
          </w:p>
        </w:tc>
        <w:tc>
          <w:tcPr>
            <w:tcW w:w="1059" w:type="dxa"/>
            <w:noWrap/>
            <w:vAlign w:val="bottom"/>
          </w:tcPr>
          <w:p w:rsidR="002B02EC" w:rsidRDefault="002B02EC">
            <w:pPr>
              <w:spacing w:line="276" w:lineRule="auto"/>
              <w:rPr>
                <w:rFonts w:ascii="Arial" w:hAnsi="Arial" w:cs="Arial"/>
                <w:sz w:val="24"/>
                <w:lang w:eastAsia="en-US"/>
              </w:rPr>
            </w:pPr>
          </w:p>
        </w:tc>
        <w:tc>
          <w:tcPr>
            <w:tcW w:w="949" w:type="dxa"/>
            <w:noWrap/>
            <w:vAlign w:val="bottom"/>
          </w:tcPr>
          <w:p w:rsidR="002B02EC" w:rsidRDefault="002B02EC">
            <w:pPr>
              <w:spacing w:line="276" w:lineRule="auto"/>
              <w:rPr>
                <w:rFonts w:ascii="Arial" w:hAnsi="Arial" w:cs="Arial"/>
                <w:sz w:val="24"/>
                <w:lang w:eastAsia="en-US"/>
              </w:rPr>
            </w:pPr>
          </w:p>
        </w:tc>
        <w:tc>
          <w:tcPr>
            <w:tcW w:w="1168" w:type="dxa"/>
            <w:noWrap/>
            <w:vAlign w:val="bottom"/>
          </w:tcPr>
          <w:p w:rsidR="002B02EC" w:rsidRDefault="002B02EC">
            <w:pPr>
              <w:spacing w:line="276" w:lineRule="auto"/>
              <w:rPr>
                <w:rFonts w:ascii="Arial" w:hAnsi="Arial" w:cs="Arial"/>
                <w:sz w:val="24"/>
                <w:lang w:eastAsia="en-US"/>
              </w:rPr>
            </w:pPr>
          </w:p>
        </w:tc>
      </w:tr>
      <w:tr w:rsidR="002B02EC" w:rsidTr="002B02EC">
        <w:trPr>
          <w:trHeight w:val="255"/>
        </w:trPr>
        <w:tc>
          <w:tcPr>
            <w:tcW w:w="1852"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дата</w:t>
            </w:r>
          </w:p>
        </w:tc>
        <w:tc>
          <w:tcPr>
            <w:tcW w:w="1962" w:type="dxa"/>
            <w:gridSpan w:val="3"/>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00.00.0000</w:t>
            </w:r>
          </w:p>
        </w:tc>
        <w:tc>
          <w:tcPr>
            <w:tcW w:w="896" w:type="dxa"/>
            <w:gridSpan w:val="2"/>
            <w:noWrap/>
            <w:vAlign w:val="bottom"/>
          </w:tcPr>
          <w:p w:rsidR="002B02EC" w:rsidRDefault="002B02EC">
            <w:pPr>
              <w:spacing w:line="276" w:lineRule="auto"/>
              <w:rPr>
                <w:rFonts w:ascii="Arial" w:hAnsi="Arial" w:cs="Arial"/>
                <w:sz w:val="24"/>
                <w:lang w:eastAsia="en-US"/>
              </w:rPr>
            </w:pPr>
          </w:p>
        </w:tc>
        <w:tc>
          <w:tcPr>
            <w:tcW w:w="3770" w:type="dxa"/>
            <w:gridSpan w:val="3"/>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187"/>
        </w:trPr>
        <w:tc>
          <w:tcPr>
            <w:tcW w:w="9648" w:type="dxa"/>
            <w:gridSpan w:val="10"/>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Правоустанавливающие документы  №1</w:t>
            </w:r>
          </w:p>
        </w:tc>
      </w:tr>
      <w:tr w:rsidR="002B02EC" w:rsidTr="002B02EC">
        <w:trPr>
          <w:trHeight w:val="522"/>
        </w:trPr>
        <w:tc>
          <w:tcPr>
            <w:tcW w:w="9648" w:type="dxa"/>
            <w:gridSpan w:val="10"/>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2B02EC" w:rsidTr="002B02EC">
        <w:trPr>
          <w:trHeight w:val="507"/>
        </w:trPr>
        <w:tc>
          <w:tcPr>
            <w:tcW w:w="1852" w:type="dxa"/>
            <w:noWrap/>
            <w:vAlign w:val="bottom"/>
          </w:tcPr>
          <w:p w:rsidR="002B02EC" w:rsidRDefault="002B02EC">
            <w:pPr>
              <w:spacing w:line="276" w:lineRule="auto"/>
              <w:rPr>
                <w:rFonts w:ascii="Arial" w:hAnsi="Arial" w:cs="Arial"/>
                <w:sz w:val="24"/>
                <w:lang w:eastAsia="en-US"/>
              </w:rPr>
            </w:pPr>
          </w:p>
        </w:tc>
        <w:tc>
          <w:tcPr>
            <w:tcW w:w="1962" w:type="dxa"/>
            <w:gridSpan w:val="3"/>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896" w:type="dxa"/>
            <w:gridSpan w:val="2"/>
            <w:noWrap/>
            <w:vAlign w:val="center"/>
          </w:tcPr>
          <w:p w:rsidR="002B02EC" w:rsidRDefault="002B02EC">
            <w:pPr>
              <w:spacing w:line="276" w:lineRule="auto"/>
              <w:rPr>
                <w:rFonts w:ascii="Arial" w:hAnsi="Arial" w:cs="Arial"/>
                <w:sz w:val="24"/>
                <w:lang w:eastAsia="en-US"/>
              </w:rPr>
            </w:pPr>
          </w:p>
        </w:tc>
        <w:tc>
          <w:tcPr>
            <w:tcW w:w="1761" w:type="dxa"/>
            <w:tcBorders>
              <w:top w:val="nil"/>
              <w:left w:val="nil"/>
              <w:bottom w:val="single" w:sz="4" w:space="0" w:color="000000"/>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059" w:type="dxa"/>
            <w:noWrap/>
            <w:vAlign w:val="bottom"/>
          </w:tcPr>
          <w:p w:rsidR="002B02EC" w:rsidRDefault="002B02EC">
            <w:pPr>
              <w:spacing w:line="276" w:lineRule="auto"/>
              <w:rPr>
                <w:rFonts w:ascii="Arial" w:hAnsi="Arial" w:cs="Arial"/>
                <w:sz w:val="24"/>
                <w:lang w:eastAsia="en-US"/>
              </w:rPr>
            </w:pPr>
          </w:p>
        </w:tc>
        <w:tc>
          <w:tcPr>
            <w:tcW w:w="2117" w:type="dxa"/>
            <w:gridSpan w:val="2"/>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1852" w:type="dxa"/>
            <w:noWrap/>
            <w:vAlign w:val="bottom"/>
          </w:tcPr>
          <w:p w:rsidR="002B02EC" w:rsidRDefault="002B02EC">
            <w:pPr>
              <w:spacing w:line="276" w:lineRule="auto"/>
              <w:rPr>
                <w:rFonts w:ascii="Arial" w:hAnsi="Arial" w:cs="Arial"/>
                <w:sz w:val="24"/>
                <w:lang w:eastAsia="en-US"/>
              </w:rPr>
            </w:pPr>
          </w:p>
        </w:tc>
        <w:tc>
          <w:tcPr>
            <w:tcW w:w="1962" w:type="dxa"/>
            <w:gridSpan w:val="3"/>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(должность)</w:t>
            </w:r>
          </w:p>
        </w:tc>
        <w:tc>
          <w:tcPr>
            <w:tcW w:w="896" w:type="dxa"/>
            <w:gridSpan w:val="2"/>
            <w:noWrap/>
            <w:vAlign w:val="bottom"/>
          </w:tcPr>
          <w:p w:rsidR="002B02EC" w:rsidRDefault="002B02EC">
            <w:pPr>
              <w:spacing w:line="276" w:lineRule="auto"/>
              <w:rPr>
                <w:rFonts w:ascii="Arial" w:hAnsi="Arial" w:cs="Arial"/>
                <w:sz w:val="24"/>
                <w:lang w:eastAsia="en-US"/>
              </w:rPr>
            </w:pPr>
          </w:p>
        </w:tc>
        <w:tc>
          <w:tcPr>
            <w:tcW w:w="1761"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(подпись)</w:t>
            </w:r>
          </w:p>
        </w:tc>
        <w:tc>
          <w:tcPr>
            <w:tcW w:w="1059"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117" w:type="dxa"/>
            <w:gridSpan w:val="2"/>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(Ф.И.О.)</w:t>
            </w:r>
          </w:p>
        </w:tc>
      </w:tr>
    </w:tbl>
    <w:p w:rsidR="002B02EC" w:rsidRDefault="002B02EC" w:rsidP="002B02EC">
      <w:pPr>
        <w:rPr>
          <w:rFonts w:ascii="Arial" w:hAnsi="Arial" w:cs="Arial"/>
          <w:sz w:val="24"/>
        </w:rPr>
      </w:pPr>
    </w:p>
    <w:p w:rsidR="002B02EC" w:rsidRDefault="002B02EC" w:rsidP="002B02EC">
      <w:pPr>
        <w:ind w:left="7080"/>
        <w:rPr>
          <w:rFonts w:ascii="Arial" w:hAnsi="Arial" w:cs="Arial"/>
          <w:sz w:val="24"/>
        </w:rPr>
      </w:pPr>
    </w:p>
    <w:p w:rsidR="002B02EC" w:rsidRDefault="002B02EC" w:rsidP="002B02EC">
      <w:pPr>
        <w:ind w:left="7080"/>
        <w:rPr>
          <w:rFonts w:ascii="Arial" w:hAnsi="Arial" w:cs="Arial"/>
          <w:sz w:val="24"/>
        </w:rPr>
      </w:pPr>
    </w:p>
    <w:p w:rsidR="002B02EC" w:rsidRDefault="002B02EC" w:rsidP="002B02EC">
      <w:pPr>
        <w:ind w:left="7080"/>
        <w:rPr>
          <w:rFonts w:ascii="Arial" w:hAnsi="Arial" w:cs="Arial"/>
          <w:sz w:val="24"/>
        </w:rPr>
      </w:pPr>
    </w:p>
    <w:p w:rsidR="002B02EC" w:rsidRDefault="002B02EC" w:rsidP="002B02EC">
      <w:pPr>
        <w:ind w:left="7080"/>
        <w:rPr>
          <w:rFonts w:ascii="Arial" w:hAnsi="Arial" w:cs="Arial"/>
          <w:b/>
          <w:sz w:val="32"/>
          <w:szCs w:val="32"/>
        </w:rPr>
      </w:pPr>
      <w:r>
        <w:rPr>
          <w:rFonts w:ascii="Arial" w:hAnsi="Arial" w:cs="Arial"/>
          <w:b/>
          <w:sz w:val="32"/>
          <w:szCs w:val="32"/>
        </w:rPr>
        <w:t>Приложение 13</w:t>
      </w:r>
    </w:p>
    <w:p w:rsidR="002B02EC" w:rsidRDefault="002B02EC" w:rsidP="002B02EC">
      <w:pPr>
        <w:ind w:left="7080"/>
        <w:rPr>
          <w:rFonts w:ascii="Arial" w:hAnsi="Arial" w:cs="Arial"/>
          <w:b/>
          <w:sz w:val="32"/>
          <w:szCs w:val="32"/>
        </w:rPr>
      </w:pPr>
    </w:p>
    <w:p w:rsidR="002B02EC" w:rsidRDefault="002B02EC" w:rsidP="002B02EC">
      <w:pPr>
        <w:jc w:val="center"/>
        <w:rPr>
          <w:rFonts w:ascii="Arial" w:hAnsi="Arial" w:cs="Arial"/>
          <w:b/>
          <w:bCs/>
          <w:szCs w:val="28"/>
        </w:rPr>
      </w:pPr>
      <w:r>
        <w:rPr>
          <w:rFonts w:ascii="Arial" w:hAnsi="Arial" w:cs="Arial"/>
          <w:b/>
          <w:bCs/>
          <w:szCs w:val="28"/>
        </w:rPr>
        <w:lastRenderedPageBreak/>
        <w:t>ВЫПИСКА</w:t>
      </w:r>
      <w:r>
        <w:rPr>
          <w:rFonts w:ascii="Arial" w:hAnsi="Arial" w:cs="Arial"/>
          <w:b/>
          <w:bCs/>
          <w:szCs w:val="28"/>
        </w:rPr>
        <w:br/>
        <w:t>из похозяйственной книги</w:t>
      </w:r>
    </w:p>
    <w:p w:rsidR="002B02EC" w:rsidRDefault="002B02EC" w:rsidP="002B02EC">
      <w:pPr>
        <w:jc w:val="center"/>
        <w:rPr>
          <w:rFonts w:ascii="Arial" w:hAnsi="Arial" w:cs="Arial"/>
          <w:b/>
          <w:bCs/>
          <w:sz w:val="24"/>
        </w:rPr>
      </w:pPr>
    </w:p>
    <w:p w:rsidR="002B02EC" w:rsidRDefault="002B02EC" w:rsidP="002B02EC">
      <w:pPr>
        <w:rPr>
          <w:rFonts w:ascii="Arial" w:hAnsi="Arial" w:cs="Arial"/>
          <w:bCs/>
          <w:sz w:val="24"/>
        </w:rPr>
      </w:pPr>
      <w:r>
        <w:rPr>
          <w:rFonts w:ascii="Arial" w:hAnsi="Arial" w:cs="Arial"/>
          <w:bCs/>
          <w:sz w:val="24"/>
        </w:rPr>
        <w:t>Личевой счет №___________</w:t>
      </w:r>
    </w:p>
    <w:p w:rsidR="002B02EC" w:rsidRDefault="002B02EC" w:rsidP="002B02EC">
      <w:pPr>
        <w:rPr>
          <w:rFonts w:ascii="Arial" w:hAnsi="Arial" w:cs="Arial"/>
          <w:bCs/>
          <w:sz w:val="24"/>
        </w:rPr>
      </w:pPr>
      <w:r>
        <w:rPr>
          <w:rFonts w:ascii="Arial" w:hAnsi="Arial" w:cs="Arial"/>
          <w:bCs/>
          <w:sz w:val="24"/>
        </w:rPr>
        <w:t>Адрес хозяйства:_________________________________________________________________________</w:t>
      </w:r>
    </w:p>
    <w:p w:rsidR="002B02EC" w:rsidRDefault="002B02EC" w:rsidP="002B02EC">
      <w:pPr>
        <w:jc w:val="left"/>
        <w:rPr>
          <w:rFonts w:ascii="Arial" w:hAnsi="Arial" w:cs="Arial"/>
          <w:bCs/>
          <w:sz w:val="24"/>
        </w:rPr>
      </w:pPr>
      <w:r>
        <w:rPr>
          <w:rFonts w:ascii="Arial" w:hAnsi="Arial" w:cs="Arial"/>
          <w:bCs/>
          <w:sz w:val="24"/>
        </w:rPr>
        <w:t xml:space="preserve">ФИО члена хозяйства (записанного первым) ____________________________________________ </w:t>
      </w:r>
      <w:r>
        <w:rPr>
          <w:rFonts w:ascii="Arial" w:hAnsi="Arial" w:cs="Arial"/>
          <w:bCs/>
          <w:sz w:val="24"/>
        </w:rPr>
        <w:br/>
        <w:t>дата рождения ____________</w:t>
      </w:r>
    </w:p>
    <w:p w:rsidR="002B02EC" w:rsidRDefault="002B02EC" w:rsidP="002B02EC">
      <w:pPr>
        <w:rPr>
          <w:rFonts w:ascii="Arial" w:hAnsi="Arial" w:cs="Arial"/>
          <w:sz w:val="24"/>
        </w:rPr>
      </w:pPr>
      <w:r>
        <w:rPr>
          <w:rFonts w:ascii="Arial" w:hAnsi="Arial" w:cs="Arial"/>
          <w:sz w:val="24"/>
        </w:rPr>
        <w:t>ИНН:________________________</w:t>
      </w:r>
    </w:p>
    <w:p w:rsidR="002B02EC" w:rsidRDefault="002B02EC" w:rsidP="002B02EC">
      <w:pPr>
        <w:rPr>
          <w:rFonts w:ascii="Arial" w:hAnsi="Arial" w:cs="Arial"/>
          <w:sz w:val="24"/>
        </w:rPr>
      </w:pPr>
      <w:r>
        <w:rPr>
          <w:rFonts w:ascii="Arial" w:hAnsi="Arial" w:cs="Arial"/>
          <w:sz w:val="24"/>
        </w:rPr>
        <w:t>№ (по земельно-кадастровый книге):_______________________</w:t>
      </w:r>
    </w:p>
    <w:p w:rsidR="002B02EC" w:rsidRDefault="002B02EC" w:rsidP="002B02EC">
      <w:pPr>
        <w:jc w:val="center"/>
        <w:rPr>
          <w:rFonts w:ascii="Arial" w:hAnsi="Arial" w:cs="Arial"/>
          <w:b/>
          <w:sz w:val="24"/>
        </w:rPr>
      </w:pPr>
      <w:r>
        <w:rPr>
          <w:rFonts w:ascii="Arial" w:hAnsi="Arial" w:cs="Arial"/>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2B02EC" w:rsidTr="002B02EC">
        <w:tc>
          <w:tcPr>
            <w:tcW w:w="817"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ФИО</w:t>
            </w:r>
          </w:p>
        </w:tc>
        <w:tc>
          <w:tcPr>
            <w:tcW w:w="1276"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Пол</w:t>
            </w:r>
          </w:p>
        </w:tc>
        <w:tc>
          <w:tcPr>
            <w:tcW w:w="1134"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Образовательные учреждения (для учашихся) </w:t>
            </w:r>
          </w:p>
        </w:tc>
        <w:tc>
          <w:tcPr>
            <w:tcW w:w="1286"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Место работы, должность</w:t>
            </w:r>
          </w:p>
        </w:tc>
      </w:tr>
      <w:tr w:rsidR="002B02EC" w:rsidTr="002B02EC">
        <w:tc>
          <w:tcPr>
            <w:tcW w:w="817"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r>
    </w:tbl>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r>
        <w:rPr>
          <w:rFonts w:ascii="Arial" w:hAnsi="Arial" w:cs="Arial"/>
          <w:b/>
          <w:sz w:val="24"/>
        </w:rPr>
        <w:t>2. Частное жилье</w:t>
      </w:r>
    </w:p>
    <w:p w:rsidR="002B02EC" w:rsidRDefault="002B02EC" w:rsidP="002B02EC">
      <w:pPr>
        <w:rPr>
          <w:rFonts w:ascii="Arial" w:hAnsi="Arial" w:cs="Arial"/>
          <w:sz w:val="24"/>
        </w:rPr>
      </w:pPr>
      <w:r>
        <w:rPr>
          <w:rFonts w:ascii="Arial" w:hAnsi="Arial" w:cs="Arial"/>
          <w:sz w:val="24"/>
        </w:rPr>
        <w:t>Дом, квартира _________ Год постройки _____________</w:t>
      </w:r>
    </w:p>
    <w:p w:rsidR="002B02EC" w:rsidRDefault="002B02EC" w:rsidP="002B02EC">
      <w:pPr>
        <w:rPr>
          <w:rFonts w:ascii="Arial" w:hAnsi="Arial" w:cs="Arial"/>
          <w:sz w:val="24"/>
        </w:rPr>
      </w:pPr>
      <w:r>
        <w:rPr>
          <w:rFonts w:ascii="Arial" w:hAnsi="Arial" w:cs="Arial"/>
          <w:sz w:val="24"/>
        </w:rPr>
        <w:t>Материал стен _________ Материал кровли __________</w:t>
      </w:r>
    </w:p>
    <w:p w:rsidR="002B02EC" w:rsidRDefault="002B02EC" w:rsidP="002B02EC">
      <w:pPr>
        <w:rPr>
          <w:rFonts w:ascii="Arial" w:hAnsi="Arial" w:cs="Arial"/>
          <w:sz w:val="24"/>
        </w:rPr>
      </w:pPr>
      <w:r>
        <w:rPr>
          <w:rFonts w:ascii="Arial" w:hAnsi="Arial" w:cs="Arial"/>
          <w:sz w:val="24"/>
        </w:rPr>
        <w:t>Придворные постройки ____________________________</w:t>
      </w:r>
    </w:p>
    <w:p w:rsidR="002B02EC" w:rsidRDefault="002B02EC" w:rsidP="002B02EC">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1"/>
        <w:gridCol w:w="4869"/>
      </w:tblGrid>
      <w:tr w:rsidR="002B02EC" w:rsidTr="002B02EC">
        <w:tc>
          <w:tcPr>
            <w:tcW w:w="4878"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Состояние на </w:t>
            </w:r>
            <w:r>
              <w:rPr>
                <w:rFonts w:ascii="Arial" w:hAnsi="Arial" w:cs="Arial"/>
                <w:sz w:val="24"/>
                <w:u w:val="single"/>
                <w:lang w:eastAsia="en-US"/>
              </w:rPr>
              <w:t>дату</w:t>
            </w:r>
          </w:p>
        </w:tc>
      </w:tr>
      <w:tr w:rsidR="002B02EC" w:rsidTr="002B02EC">
        <w:tc>
          <w:tcPr>
            <w:tcW w:w="4878"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r>
      <w:tr w:rsidR="002B02EC" w:rsidTr="002B02EC">
        <w:tc>
          <w:tcPr>
            <w:tcW w:w="4878"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r>
      <w:tr w:rsidR="002B02EC" w:rsidTr="002B02EC">
        <w:tc>
          <w:tcPr>
            <w:tcW w:w="4878"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Число комнат, едениц</w:t>
            </w:r>
          </w:p>
        </w:tc>
        <w:tc>
          <w:tcPr>
            <w:tcW w:w="4878"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r>
      <w:tr w:rsidR="002B02EC" w:rsidTr="002B02EC">
        <w:tc>
          <w:tcPr>
            <w:tcW w:w="4878"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r>
    </w:tbl>
    <w:p w:rsidR="002B02EC" w:rsidRDefault="002B02EC" w:rsidP="002B02EC">
      <w:pPr>
        <w:jc w:val="center"/>
        <w:rPr>
          <w:rFonts w:ascii="Arial" w:hAnsi="Arial" w:cs="Arial"/>
          <w:b/>
          <w:sz w:val="24"/>
        </w:rPr>
      </w:pPr>
    </w:p>
    <w:p w:rsidR="002B02EC" w:rsidRDefault="002B02EC" w:rsidP="002B02EC">
      <w:pPr>
        <w:jc w:val="center"/>
        <w:rPr>
          <w:rFonts w:ascii="Arial" w:hAnsi="Arial" w:cs="Arial"/>
          <w:b/>
          <w:sz w:val="24"/>
        </w:rPr>
      </w:pPr>
      <w:r>
        <w:rPr>
          <w:rFonts w:ascii="Arial" w:hAnsi="Arial" w:cs="Arial"/>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197"/>
        <w:gridCol w:w="4869"/>
      </w:tblGrid>
      <w:tr w:rsidR="002B02EC" w:rsidTr="002B02EC">
        <w:tc>
          <w:tcPr>
            <w:tcW w:w="675"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Площадь</w:t>
            </w:r>
          </w:p>
        </w:tc>
      </w:tr>
      <w:tr w:rsidR="002B02EC" w:rsidTr="002B02EC">
        <w:tc>
          <w:tcPr>
            <w:tcW w:w="675"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r>
    </w:tbl>
    <w:p w:rsidR="002B02EC" w:rsidRDefault="002B02EC" w:rsidP="002B02EC">
      <w:pPr>
        <w:rPr>
          <w:rFonts w:ascii="Arial" w:hAnsi="Arial" w:cs="Arial"/>
          <w:sz w:val="24"/>
        </w:rPr>
      </w:pPr>
    </w:p>
    <w:p w:rsidR="002B02EC" w:rsidRDefault="002B02EC" w:rsidP="002B02EC">
      <w:pPr>
        <w:jc w:val="center"/>
        <w:rPr>
          <w:rFonts w:ascii="Arial" w:hAnsi="Arial" w:cs="Arial"/>
          <w:b/>
          <w:sz w:val="24"/>
        </w:rPr>
      </w:pPr>
      <w:r>
        <w:rPr>
          <w:rFonts w:ascii="Arial" w:hAnsi="Arial" w:cs="Arial"/>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196"/>
        <w:gridCol w:w="4870"/>
      </w:tblGrid>
      <w:tr w:rsidR="002B02EC" w:rsidTr="002B02EC">
        <w:tc>
          <w:tcPr>
            <w:tcW w:w="675"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Наличие на </w:t>
            </w:r>
            <w:r>
              <w:rPr>
                <w:rFonts w:ascii="Arial" w:hAnsi="Arial" w:cs="Arial"/>
                <w:sz w:val="24"/>
                <w:u w:val="single"/>
                <w:lang w:eastAsia="en-US"/>
              </w:rPr>
              <w:t>дату</w:t>
            </w:r>
          </w:p>
        </w:tc>
      </w:tr>
      <w:tr w:rsidR="002B02EC" w:rsidTr="002B02EC">
        <w:tc>
          <w:tcPr>
            <w:tcW w:w="675"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r>
    </w:tbl>
    <w:p w:rsidR="002B02EC" w:rsidRDefault="002B02EC" w:rsidP="002B02EC">
      <w:pPr>
        <w:rPr>
          <w:rFonts w:ascii="Arial" w:hAnsi="Arial" w:cs="Arial"/>
          <w:sz w:val="24"/>
        </w:rPr>
      </w:pPr>
    </w:p>
    <w:p w:rsidR="002B02EC" w:rsidRDefault="002B02EC" w:rsidP="002B02EC">
      <w:pPr>
        <w:jc w:val="center"/>
        <w:rPr>
          <w:rFonts w:ascii="Arial" w:hAnsi="Arial" w:cs="Arial"/>
          <w:b/>
          <w:sz w:val="24"/>
        </w:rPr>
      </w:pPr>
      <w:r>
        <w:rPr>
          <w:rFonts w:ascii="Arial" w:hAnsi="Arial" w:cs="Arial"/>
          <w:b/>
          <w:sz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97"/>
        <w:gridCol w:w="4868"/>
      </w:tblGrid>
      <w:tr w:rsidR="002B02EC" w:rsidTr="002B02EC">
        <w:tc>
          <w:tcPr>
            <w:tcW w:w="675"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2B02EC" w:rsidRDefault="002B02EC">
            <w:pPr>
              <w:spacing w:line="276" w:lineRule="auto"/>
              <w:rPr>
                <w:rFonts w:ascii="Arial" w:hAnsi="Arial" w:cs="Arial"/>
                <w:sz w:val="24"/>
                <w:lang w:eastAsia="en-US"/>
              </w:rPr>
            </w:pPr>
            <w:r>
              <w:rPr>
                <w:rFonts w:ascii="Arial" w:hAnsi="Arial" w:cs="Arial"/>
                <w:sz w:val="24"/>
                <w:lang w:eastAsia="en-US"/>
              </w:rPr>
              <w:t xml:space="preserve">Наличие на </w:t>
            </w:r>
            <w:r>
              <w:rPr>
                <w:rFonts w:ascii="Arial" w:hAnsi="Arial" w:cs="Arial"/>
                <w:sz w:val="24"/>
                <w:u w:val="single"/>
                <w:lang w:eastAsia="en-US"/>
              </w:rPr>
              <w:t>дату</w:t>
            </w:r>
          </w:p>
        </w:tc>
      </w:tr>
      <w:tr w:rsidR="002B02EC" w:rsidTr="002B02EC">
        <w:tc>
          <w:tcPr>
            <w:tcW w:w="675"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2B02EC" w:rsidRDefault="002B02EC">
            <w:pPr>
              <w:spacing w:line="276" w:lineRule="auto"/>
              <w:rPr>
                <w:rFonts w:ascii="Arial" w:hAnsi="Arial" w:cs="Arial"/>
                <w:sz w:val="24"/>
                <w:lang w:eastAsia="en-US"/>
              </w:rPr>
            </w:pPr>
          </w:p>
        </w:tc>
      </w:tr>
    </w:tbl>
    <w:p w:rsidR="002B02EC" w:rsidRDefault="002B02EC" w:rsidP="002B02EC">
      <w:pPr>
        <w:rPr>
          <w:rFonts w:ascii="Arial" w:hAnsi="Arial" w:cs="Arial"/>
          <w:sz w:val="24"/>
        </w:rPr>
      </w:pPr>
    </w:p>
    <w:p w:rsidR="002B02EC" w:rsidRDefault="002B02EC" w:rsidP="002B02EC">
      <w:pPr>
        <w:jc w:val="center"/>
        <w:rPr>
          <w:rFonts w:ascii="Arial" w:hAnsi="Arial" w:cs="Arial"/>
          <w:b/>
          <w:sz w:val="24"/>
        </w:rPr>
      </w:pPr>
      <w:r>
        <w:rPr>
          <w:rFonts w:ascii="Arial" w:hAnsi="Arial" w:cs="Arial"/>
          <w:b/>
          <w:sz w:val="24"/>
        </w:rPr>
        <w:t>6. Дополнительные сведения</w:t>
      </w:r>
    </w:p>
    <w:p w:rsidR="002B02EC" w:rsidRDefault="002B02EC" w:rsidP="002B02EC">
      <w:pPr>
        <w:rPr>
          <w:rFonts w:ascii="Arial" w:hAnsi="Arial" w:cs="Arial"/>
          <w:sz w:val="24"/>
          <w:lang w:val="en-US"/>
        </w:rPr>
      </w:pPr>
      <w:r>
        <w:rPr>
          <w:rFonts w:ascii="Arial" w:hAnsi="Arial" w:cs="Arial"/>
          <w:sz w:val="24"/>
        </w:rPr>
        <w:t>______________________________________________________________________________________________________________________________________________</w:t>
      </w:r>
    </w:p>
    <w:p w:rsidR="002B02EC" w:rsidRDefault="002B02EC" w:rsidP="002B02EC">
      <w:pPr>
        <w:rPr>
          <w:rFonts w:ascii="Arial" w:hAnsi="Arial" w:cs="Arial"/>
          <w:sz w:val="24"/>
        </w:rPr>
      </w:pPr>
      <w:r>
        <w:rPr>
          <w:rFonts w:ascii="Arial" w:hAnsi="Arial" w:cs="Arial"/>
          <w:sz w:val="24"/>
        </w:rPr>
        <w:t>Дата</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00.00.0000</w:t>
      </w:r>
    </w:p>
    <w:tbl>
      <w:tblPr>
        <w:tblW w:w="0" w:type="auto"/>
        <w:tblInd w:w="-34" w:type="dxa"/>
        <w:tblLook w:val="04A0"/>
      </w:tblPr>
      <w:tblGrid>
        <w:gridCol w:w="364"/>
        <w:gridCol w:w="2470"/>
        <w:gridCol w:w="1133"/>
        <w:gridCol w:w="1983"/>
        <w:gridCol w:w="1133"/>
        <w:gridCol w:w="2691"/>
      </w:tblGrid>
      <w:tr w:rsidR="002B02EC" w:rsidTr="002B02EC">
        <w:trPr>
          <w:trHeight w:val="657"/>
        </w:trPr>
        <w:tc>
          <w:tcPr>
            <w:tcW w:w="364" w:type="dxa"/>
            <w:noWrap/>
            <w:vAlign w:val="bottom"/>
          </w:tcPr>
          <w:p w:rsidR="002B02EC" w:rsidRDefault="002B02EC">
            <w:pPr>
              <w:spacing w:line="276" w:lineRule="auto"/>
              <w:rPr>
                <w:rFonts w:ascii="Arial" w:hAnsi="Arial" w:cs="Arial"/>
                <w:sz w:val="24"/>
                <w:lang w:eastAsia="en-US"/>
              </w:rPr>
            </w:pPr>
          </w:p>
        </w:tc>
        <w:tc>
          <w:tcPr>
            <w:tcW w:w="2472" w:type="dxa"/>
            <w:vAlign w:val="center"/>
            <w:hideMark/>
          </w:tcPr>
          <w:p w:rsidR="002B02EC" w:rsidRDefault="002B02EC">
            <w:pPr>
              <w:spacing w:line="276" w:lineRule="auto"/>
              <w:jc w:val="left"/>
              <w:rPr>
                <w:rFonts w:ascii="@SimSun" w:eastAsia="@SimSun" w:hAnsi="@SimSun"/>
                <w:sz w:val="22"/>
                <w:szCs w:val="22"/>
                <w:lang w:eastAsia="en-US"/>
              </w:rPr>
            </w:pPr>
          </w:p>
        </w:tc>
        <w:tc>
          <w:tcPr>
            <w:tcW w:w="1134" w:type="dxa"/>
            <w:noWrap/>
            <w:vAlign w:val="center"/>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bottom"/>
          </w:tcPr>
          <w:p w:rsidR="002B02EC" w:rsidRDefault="002B02EC">
            <w:pPr>
              <w:spacing w:line="276" w:lineRule="auto"/>
              <w:rPr>
                <w:rFonts w:ascii="Arial" w:hAnsi="Arial" w:cs="Arial"/>
                <w:sz w:val="24"/>
                <w:lang w:eastAsia="en-US"/>
              </w:rPr>
            </w:pPr>
          </w:p>
        </w:tc>
        <w:tc>
          <w:tcPr>
            <w:tcW w:w="2693" w:type="dxa"/>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364" w:type="dxa"/>
            <w:noWrap/>
            <w:vAlign w:val="bottom"/>
          </w:tcPr>
          <w:p w:rsidR="002B02EC" w:rsidRDefault="002B02EC">
            <w:pPr>
              <w:spacing w:line="276" w:lineRule="auto"/>
              <w:rPr>
                <w:rFonts w:ascii="Arial" w:hAnsi="Arial" w:cs="Arial"/>
                <w:sz w:val="24"/>
                <w:lang w:eastAsia="en-US"/>
              </w:rPr>
            </w:pPr>
          </w:p>
        </w:tc>
        <w:tc>
          <w:tcPr>
            <w:tcW w:w="2472" w:type="dxa"/>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(должность)</w:t>
            </w:r>
          </w:p>
        </w:tc>
        <w:tc>
          <w:tcPr>
            <w:tcW w:w="1134" w:type="dxa"/>
            <w:noWrap/>
            <w:vAlign w:val="bottom"/>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(подпись)</w:t>
            </w:r>
          </w:p>
        </w:tc>
        <w:tc>
          <w:tcPr>
            <w:tcW w:w="113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693"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bl>
    <w:p w:rsidR="002B02EC" w:rsidRDefault="002B02EC" w:rsidP="002B02EC">
      <w:pPr>
        <w:rPr>
          <w:rFonts w:ascii="Arial" w:hAnsi="Arial" w:cs="Arial"/>
          <w:sz w:val="24"/>
        </w:rPr>
      </w:pPr>
    </w:p>
    <w:p w:rsidR="002B02EC" w:rsidRDefault="002B02EC" w:rsidP="002B02EC">
      <w:pPr>
        <w:jc w:val="left"/>
        <w:rPr>
          <w:rFonts w:ascii="Arial" w:hAnsi="Arial" w:cs="Arial"/>
          <w:b/>
          <w:bCs/>
          <w:sz w:val="24"/>
          <w:lang w:eastAsia="ar-SA"/>
        </w:rPr>
        <w:sectPr w:rsidR="002B02EC">
          <w:pgSz w:w="11906" w:h="16838"/>
          <w:pgMar w:top="720" w:right="851" w:bottom="720" w:left="1531" w:header="709" w:footer="709" w:gutter="0"/>
          <w:cols w:space="720"/>
        </w:sectPr>
      </w:pPr>
    </w:p>
    <w:p w:rsidR="002B02EC" w:rsidRDefault="002B02EC" w:rsidP="002B02EC">
      <w:pPr>
        <w:pStyle w:val="1"/>
        <w:numPr>
          <w:ilvl w:val="0"/>
          <w:numId w:val="3"/>
        </w:numPr>
        <w:ind w:left="0" w:firstLine="142"/>
        <w:jc w:val="right"/>
        <w:rPr>
          <w:rFonts w:ascii="Arial" w:hAnsi="Arial"/>
          <w:sz w:val="32"/>
          <w:szCs w:val="32"/>
        </w:rPr>
      </w:pPr>
      <w:r>
        <w:rPr>
          <w:rFonts w:ascii="Arial" w:hAnsi="Arial"/>
          <w:sz w:val="32"/>
          <w:szCs w:val="32"/>
        </w:rPr>
        <w:lastRenderedPageBreak/>
        <w:t>Приложение 14</w:t>
      </w:r>
    </w:p>
    <w:p w:rsidR="002B02EC" w:rsidRDefault="002B02EC" w:rsidP="002B02EC">
      <w:pPr>
        <w:jc w:val="center"/>
        <w:rPr>
          <w:rFonts w:ascii="Arial" w:hAnsi="Arial" w:cs="Arial"/>
          <w:szCs w:val="28"/>
        </w:rPr>
      </w:pPr>
      <w:r>
        <w:rPr>
          <w:rFonts w:ascii="Arial" w:hAnsi="Arial" w:cs="Arial"/>
          <w:b/>
          <w:bCs/>
          <w:szCs w:val="28"/>
        </w:rPr>
        <w:t>ВЫПИСКА</w:t>
      </w:r>
      <w:r>
        <w:rPr>
          <w:rFonts w:ascii="Arial" w:hAnsi="Arial" w:cs="Arial"/>
          <w:b/>
          <w:bCs/>
          <w:szCs w:val="28"/>
        </w:rPr>
        <w:br/>
        <w:t>из финансового лицевого счета</w:t>
      </w:r>
    </w:p>
    <w:p w:rsidR="002B02EC" w:rsidRDefault="002B02EC" w:rsidP="002B02EC">
      <w:pPr>
        <w:rPr>
          <w:rFonts w:ascii="Arial" w:hAnsi="Arial" w:cs="Arial"/>
          <w:szCs w:val="28"/>
        </w:rPr>
      </w:pPr>
    </w:p>
    <w:tbl>
      <w:tblPr>
        <w:tblW w:w="14892" w:type="dxa"/>
        <w:tblInd w:w="91" w:type="dxa"/>
        <w:tblLayout w:type="fixed"/>
        <w:tblLook w:val="00A0"/>
      </w:tblPr>
      <w:tblGrid>
        <w:gridCol w:w="237"/>
        <w:gridCol w:w="1177"/>
        <w:gridCol w:w="1307"/>
        <w:gridCol w:w="1273"/>
        <w:gridCol w:w="1416"/>
        <w:gridCol w:w="1549"/>
        <w:gridCol w:w="1700"/>
        <w:gridCol w:w="1842"/>
        <w:gridCol w:w="1558"/>
        <w:gridCol w:w="1558"/>
        <w:gridCol w:w="1275"/>
      </w:tblGrid>
      <w:tr w:rsidR="002B02EC" w:rsidTr="002B02EC">
        <w:trPr>
          <w:trHeight w:val="342"/>
        </w:trPr>
        <w:tc>
          <w:tcPr>
            <w:tcW w:w="236" w:type="dxa"/>
            <w:vAlign w:val="bottom"/>
          </w:tcPr>
          <w:p w:rsidR="002B02EC" w:rsidRDefault="002B02EC">
            <w:pPr>
              <w:spacing w:line="276" w:lineRule="auto"/>
              <w:rPr>
                <w:rFonts w:ascii="Arial" w:hAnsi="Arial" w:cs="Arial"/>
                <w:sz w:val="24"/>
                <w:lang w:eastAsia="en-US"/>
              </w:rPr>
            </w:pPr>
          </w:p>
        </w:tc>
        <w:tc>
          <w:tcPr>
            <w:tcW w:w="1178" w:type="dxa"/>
            <w:vAlign w:val="center"/>
          </w:tcPr>
          <w:p w:rsidR="002B02EC" w:rsidRDefault="002B02EC">
            <w:pPr>
              <w:spacing w:line="276" w:lineRule="auto"/>
              <w:jc w:val="center"/>
              <w:rPr>
                <w:rFonts w:ascii="Arial" w:hAnsi="Arial" w:cs="Arial"/>
                <w:b/>
                <w:bCs/>
                <w:sz w:val="24"/>
                <w:lang w:eastAsia="en-US"/>
              </w:rPr>
            </w:pPr>
          </w:p>
        </w:tc>
        <w:tc>
          <w:tcPr>
            <w:tcW w:w="13487" w:type="dxa"/>
            <w:gridSpan w:val="9"/>
            <w:vMerge w:val="restart"/>
            <w:vAlign w:val="center"/>
            <w:hideMark/>
          </w:tcPr>
          <w:p w:rsidR="002B02EC" w:rsidRDefault="002B02EC">
            <w:pPr>
              <w:spacing w:line="276" w:lineRule="auto"/>
              <w:jc w:val="center"/>
              <w:rPr>
                <w:rFonts w:ascii="Arial" w:hAnsi="Arial" w:cs="Arial"/>
                <w:color w:val="3A3935"/>
                <w:sz w:val="24"/>
                <w:lang w:eastAsia="en-US"/>
              </w:rPr>
            </w:pPr>
            <w:r>
              <w:rPr>
                <w:rFonts w:ascii="Arial" w:hAnsi="Arial" w:cs="Arial"/>
                <w:color w:val="3A3935"/>
                <w:sz w:val="24"/>
                <w:lang w:eastAsia="en-US"/>
              </w:rPr>
              <w:t>Адрес: _____________________________________________________________________________________</w:t>
            </w:r>
          </w:p>
        </w:tc>
      </w:tr>
      <w:tr w:rsidR="002B02EC" w:rsidTr="002B02EC">
        <w:trPr>
          <w:trHeight w:val="342"/>
        </w:trPr>
        <w:tc>
          <w:tcPr>
            <w:tcW w:w="236" w:type="dxa"/>
            <w:vAlign w:val="bottom"/>
          </w:tcPr>
          <w:p w:rsidR="002B02EC" w:rsidRDefault="002B02EC">
            <w:pPr>
              <w:spacing w:line="276" w:lineRule="auto"/>
              <w:rPr>
                <w:rFonts w:ascii="Arial" w:hAnsi="Arial" w:cs="Arial"/>
                <w:sz w:val="24"/>
                <w:lang w:eastAsia="en-US"/>
              </w:rPr>
            </w:pPr>
          </w:p>
        </w:tc>
        <w:tc>
          <w:tcPr>
            <w:tcW w:w="1178" w:type="dxa"/>
            <w:vAlign w:val="center"/>
          </w:tcPr>
          <w:p w:rsidR="002B02EC" w:rsidRDefault="002B02EC">
            <w:pPr>
              <w:spacing w:line="276" w:lineRule="auto"/>
              <w:jc w:val="center"/>
              <w:rPr>
                <w:rFonts w:ascii="Arial" w:hAnsi="Arial" w:cs="Arial"/>
                <w:b/>
                <w:bCs/>
                <w:sz w:val="24"/>
                <w:lang w:eastAsia="en-US"/>
              </w:rPr>
            </w:pPr>
          </w:p>
        </w:tc>
        <w:tc>
          <w:tcPr>
            <w:tcW w:w="25666" w:type="dxa"/>
            <w:gridSpan w:val="9"/>
            <w:vMerge/>
            <w:vAlign w:val="center"/>
            <w:hideMark/>
          </w:tcPr>
          <w:p w:rsidR="002B02EC" w:rsidRDefault="002B02EC">
            <w:pPr>
              <w:jc w:val="left"/>
              <w:rPr>
                <w:rFonts w:ascii="Arial" w:hAnsi="Arial" w:cs="Arial"/>
                <w:color w:val="3A3935"/>
                <w:sz w:val="24"/>
                <w:lang w:eastAsia="en-US"/>
              </w:rPr>
            </w:pPr>
          </w:p>
        </w:tc>
      </w:tr>
      <w:tr w:rsidR="002B02EC" w:rsidTr="002B02EC">
        <w:trPr>
          <w:trHeight w:val="342"/>
        </w:trPr>
        <w:tc>
          <w:tcPr>
            <w:tcW w:w="236" w:type="dxa"/>
            <w:vAlign w:val="bottom"/>
          </w:tcPr>
          <w:p w:rsidR="002B02EC" w:rsidRDefault="002B02EC">
            <w:pPr>
              <w:spacing w:line="276" w:lineRule="auto"/>
              <w:rPr>
                <w:rFonts w:ascii="Arial" w:hAnsi="Arial" w:cs="Arial"/>
                <w:sz w:val="24"/>
                <w:lang w:eastAsia="en-US"/>
              </w:rPr>
            </w:pPr>
          </w:p>
        </w:tc>
        <w:tc>
          <w:tcPr>
            <w:tcW w:w="1178" w:type="dxa"/>
            <w:vAlign w:val="center"/>
          </w:tcPr>
          <w:p w:rsidR="002B02EC" w:rsidRDefault="002B02EC">
            <w:pPr>
              <w:spacing w:line="276" w:lineRule="auto"/>
              <w:jc w:val="center"/>
              <w:rPr>
                <w:rFonts w:ascii="Arial" w:hAnsi="Arial" w:cs="Arial"/>
                <w:b/>
                <w:bCs/>
                <w:sz w:val="24"/>
                <w:lang w:eastAsia="en-US"/>
              </w:rPr>
            </w:pPr>
          </w:p>
        </w:tc>
        <w:tc>
          <w:tcPr>
            <w:tcW w:w="13487" w:type="dxa"/>
            <w:gridSpan w:val="9"/>
            <w:vMerge w:val="restart"/>
            <w:vAlign w:val="center"/>
            <w:hideMark/>
          </w:tcPr>
          <w:p w:rsidR="002B02EC" w:rsidRDefault="002B02EC">
            <w:pPr>
              <w:spacing w:line="276" w:lineRule="auto"/>
              <w:jc w:val="center"/>
              <w:rPr>
                <w:rFonts w:ascii="Arial" w:hAnsi="Arial" w:cs="Arial"/>
                <w:color w:val="3A3935"/>
                <w:sz w:val="24"/>
                <w:lang w:eastAsia="en-US"/>
              </w:rPr>
            </w:pPr>
            <w:r>
              <w:rPr>
                <w:rFonts w:ascii="Arial" w:hAnsi="Arial" w:cs="Arial"/>
                <w:color w:val="3A3935"/>
                <w:sz w:val="24"/>
                <w:lang w:eastAsia="en-US"/>
              </w:rPr>
              <w:t>Собственник(-и):  ______________________ (Доля собственности (Собственность (_______________)): _____);</w:t>
            </w:r>
          </w:p>
        </w:tc>
      </w:tr>
      <w:tr w:rsidR="002B02EC" w:rsidTr="002B02EC">
        <w:trPr>
          <w:trHeight w:val="342"/>
        </w:trPr>
        <w:tc>
          <w:tcPr>
            <w:tcW w:w="236" w:type="dxa"/>
            <w:vAlign w:val="bottom"/>
          </w:tcPr>
          <w:p w:rsidR="002B02EC" w:rsidRDefault="002B02EC">
            <w:pPr>
              <w:spacing w:line="276" w:lineRule="auto"/>
              <w:rPr>
                <w:rFonts w:ascii="Arial" w:hAnsi="Arial" w:cs="Arial"/>
                <w:sz w:val="24"/>
                <w:lang w:eastAsia="en-US"/>
              </w:rPr>
            </w:pPr>
          </w:p>
        </w:tc>
        <w:tc>
          <w:tcPr>
            <w:tcW w:w="1178" w:type="dxa"/>
            <w:vAlign w:val="bottom"/>
          </w:tcPr>
          <w:p w:rsidR="002B02EC" w:rsidRDefault="002B02EC">
            <w:pPr>
              <w:spacing w:line="276" w:lineRule="auto"/>
              <w:rPr>
                <w:rFonts w:ascii="Arial" w:hAnsi="Arial" w:cs="Arial"/>
                <w:sz w:val="24"/>
                <w:lang w:eastAsia="en-US"/>
              </w:rPr>
            </w:pPr>
          </w:p>
        </w:tc>
        <w:tc>
          <w:tcPr>
            <w:tcW w:w="25666" w:type="dxa"/>
            <w:gridSpan w:val="9"/>
            <w:vMerge/>
            <w:vAlign w:val="center"/>
            <w:hideMark/>
          </w:tcPr>
          <w:p w:rsidR="002B02EC" w:rsidRDefault="002B02EC">
            <w:pPr>
              <w:jc w:val="left"/>
              <w:rPr>
                <w:rFonts w:ascii="Arial" w:hAnsi="Arial" w:cs="Arial"/>
                <w:color w:val="3A3935"/>
                <w:sz w:val="24"/>
                <w:lang w:eastAsia="en-US"/>
              </w:rPr>
            </w:pPr>
          </w:p>
        </w:tc>
      </w:tr>
      <w:tr w:rsidR="002B02EC" w:rsidTr="002B02EC">
        <w:trPr>
          <w:trHeight w:val="342"/>
        </w:trPr>
        <w:tc>
          <w:tcPr>
            <w:tcW w:w="236" w:type="dxa"/>
            <w:vAlign w:val="bottom"/>
          </w:tcPr>
          <w:p w:rsidR="002B02EC" w:rsidRDefault="002B02EC">
            <w:pPr>
              <w:spacing w:line="276" w:lineRule="auto"/>
              <w:rPr>
                <w:rFonts w:ascii="Arial" w:hAnsi="Arial" w:cs="Arial"/>
                <w:sz w:val="24"/>
                <w:lang w:eastAsia="en-US"/>
              </w:rPr>
            </w:pPr>
          </w:p>
        </w:tc>
        <w:tc>
          <w:tcPr>
            <w:tcW w:w="5177" w:type="dxa"/>
            <w:gridSpan w:val="4"/>
            <w:noWrap/>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1. Сведения о жилом помещении</w:t>
            </w:r>
          </w:p>
        </w:tc>
        <w:tc>
          <w:tcPr>
            <w:tcW w:w="1550" w:type="dxa"/>
            <w:vAlign w:val="bottom"/>
          </w:tcPr>
          <w:p w:rsidR="002B02EC" w:rsidRDefault="002B02EC">
            <w:pPr>
              <w:spacing w:line="276" w:lineRule="auto"/>
              <w:rPr>
                <w:rFonts w:ascii="Arial" w:hAnsi="Arial" w:cs="Arial"/>
                <w:sz w:val="24"/>
                <w:lang w:eastAsia="en-US"/>
              </w:rPr>
            </w:pPr>
          </w:p>
        </w:tc>
        <w:tc>
          <w:tcPr>
            <w:tcW w:w="1701" w:type="dxa"/>
            <w:vAlign w:val="bottom"/>
          </w:tcPr>
          <w:p w:rsidR="002B02EC" w:rsidRDefault="002B02EC">
            <w:pPr>
              <w:spacing w:line="276" w:lineRule="auto"/>
              <w:rPr>
                <w:rFonts w:ascii="Arial" w:hAnsi="Arial" w:cs="Arial"/>
                <w:sz w:val="24"/>
                <w:lang w:eastAsia="en-US"/>
              </w:rPr>
            </w:pPr>
          </w:p>
        </w:tc>
        <w:tc>
          <w:tcPr>
            <w:tcW w:w="1843" w:type="dxa"/>
            <w:vAlign w:val="bottom"/>
          </w:tcPr>
          <w:p w:rsidR="002B02EC" w:rsidRDefault="002B02EC">
            <w:pPr>
              <w:spacing w:line="276" w:lineRule="auto"/>
              <w:rPr>
                <w:rFonts w:ascii="Arial" w:hAnsi="Arial" w:cs="Arial"/>
                <w:sz w:val="24"/>
                <w:lang w:eastAsia="en-US"/>
              </w:rPr>
            </w:pPr>
          </w:p>
        </w:tc>
        <w:tc>
          <w:tcPr>
            <w:tcW w:w="1559" w:type="dxa"/>
            <w:vAlign w:val="bottom"/>
          </w:tcPr>
          <w:p w:rsidR="002B02EC" w:rsidRDefault="002B02EC">
            <w:pPr>
              <w:spacing w:line="276" w:lineRule="auto"/>
              <w:rPr>
                <w:rFonts w:ascii="Arial" w:hAnsi="Arial" w:cs="Arial"/>
                <w:sz w:val="24"/>
                <w:lang w:eastAsia="en-US"/>
              </w:rPr>
            </w:pPr>
          </w:p>
        </w:tc>
        <w:tc>
          <w:tcPr>
            <w:tcW w:w="1559" w:type="dxa"/>
            <w:vAlign w:val="bottom"/>
          </w:tcPr>
          <w:p w:rsidR="002B02EC" w:rsidRDefault="002B02EC">
            <w:pPr>
              <w:spacing w:line="276" w:lineRule="auto"/>
              <w:rPr>
                <w:rFonts w:ascii="Arial" w:hAnsi="Arial" w:cs="Arial"/>
                <w:sz w:val="24"/>
                <w:lang w:eastAsia="en-US"/>
              </w:rPr>
            </w:pPr>
          </w:p>
        </w:tc>
        <w:tc>
          <w:tcPr>
            <w:tcW w:w="1276" w:type="dxa"/>
            <w:vAlign w:val="bottom"/>
          </w:tcPr>
          <w:p w:rsidR="002B02EC" w:rsidRDefault="002B02EC">
            <w:pPr>
              <w:spacing w:line="276" w:lineRule="auto"/>
              <w:rPr>
                <w:rFonts w:ascii="Arial" w:hAnsi="Arial" w:cs="Arial"/>
                <w:sz w:val="24"/>
                <w:lang w:eastAsia="en-US"/>
              </w:rPr>
            </w:pPr>
          </w:p>
        </w:tc>
      </w:tr>
      <w:tr w:rsidR="002B02EC" w:rsidTr="002B02EC">
        <w:trPr>
          <w:trHeight w:val="1058"/>
        </w:trPr>
        <w:tc>
          <w:tcPr>
            <w:tcW w:w="236" w:type="dxa"/>
            <w:vAlign w:val="bottom"/>
          </w:tcPr>
          <w:p w:rsidR="002B02EC" w:rsidRDefault="002B02EC">
            <w:pPr>
              <w:spacing w:line="276" w:lineRule="auto"/>
              <w:rPr>
                <w:rFonts w:ascii="Arial" w:hAnsi="Arial" w:cs="Arial"/>
                <w:sz w:val="24"/>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Общая</w:t>
            </w:r>
            <w:r>
              <w:rPr>
                <w:rFonts w:ascii="Arial" w:hAnsi="Arial" w:cs="Arial"/>
                <w:sz w:val="24"/>
                <w:lang w:eastAsia="en-US"/>
              </w:rPr>
              <w:br/>
              <w:t>площадь</w:t>
            </w:r>
            <w:r>
              <w:rPr>
                <w:rFonts w:ascii="Arial" w:hAnsi="Arial" w:cs="Arial"/>
                <w:sz w:val="24"/>
                <w:lang w:eastAsia="en-US"/>
              </w:rPr>
              <w:br/>
              <w:t>(кв.м.)</w:t>
            </w:r>
          </w:p>
        </w:tc>
        <w:tc>
          <w:tcPr>
            <w:tcW w:w="1308" w:type="dxa"/>
            <w:tcBorders>
              <w:top w:val="single" w:sz="4" w:space="0" w:color="000000"/>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Жилая</w:t>
            </w:r>
            <w:r>
              <w:rPr>
                <w:rFonts w:ascii="Arial" w:hAnsi="Arial" w:cs="Arial"/>
                <w:sz w:val="24"/>
                <w:lang w:eastAsia="en-US"/>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Всего</w:t>
            </w:r>
            <w:r>
              <w:rPr>
                <w:rFonts w:ascii="Arial" w:hAnsi="Arial" w:cs="Arial"/>
                <w:sz w:val="24"/>
                <w:lang w:eastAsia="en-US"/>
              </w:rPr>
              <w:br/>
              <w:t>проживает</w:t>
            </w:r>
            <w:r>
              <w:rPr>
                <w:rFonts w:ascii="Arial" w:hAnsi="Arial" w:cs="Arial"/>
                <w:sz w:val="24"/>
                <w:lang w:eastAsia="en-US"/>
              </w:rPr>
              <w:br/>
              <w:t>(чел)</w:t>
            </w:r>
          </w:p>
        </w:tc>
        <w:tc>
          <w:tcPr>
            <w:tcW w:w="1417" w:type="dxa"/>
            <w:tcBorders>
              <w:top w:val="single" w:sz="4" w:space="0" w:color="000000"/>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Число</w:t>
            </w:r>
            <w:r>
              <w:rPr>
                <w:rFonts w:ascii="Arial" w:hAnsi="Arial" w:cs="Arial"/>
                <w:sz w:val="24"/>
                <w:lang w:eastAsia="en-US"/>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Газ (кв.м.)</w:t>
            </w:r>
          </w:p>
        </w:tc>
      </w:tr>
      <w:tr w:rsidR="002B02EC" w:rsidTr="002B02EC">
        <w:trPr>
          <w:trHeight w:val="765"/>
        </w:trPr>
        <w:tc>
          <w:tcPr>
            <w:tcW w:w="236" w:type="dxa"/>
            <w:vAlign w:val="bottom"/>
          </w:tcPr>
          <w:p w:rsidR="002B02EC" w:rsidRDefault="002B02EC">
            <w:pPr>
              <w:spacing w:line="276" w:lineRule="auto"/>
              <w:rPr>
                <w:rFonts w:ascii="Arial" w:hAnsi="Arial" w:cs="Arial"/>
                <w:sz w:val="24"/>
                <w:lang w:eastAsia="en-US"/>
              </w:rPr>
            </w:pPr>
          </w:p>
        </w:tc>
        <w:tc>
          <w:tcPr>
            <w:tcW w:w="1178" w:type="dxa"/>
            <w:tcBorders>
              <w:top w:val="nil"/>
              <w:left w:val="single" w:sz="4" w:space="0" w:color="000000"/>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70</w:t>
            </w:r>
          </w:p>
        </w:tc>
        <w:tc>
          <w:tcPr>
            <w:tcW w:w="1308" w:type="dxa"/>
            <w:tcBorders>
              <w:top w:val="nil"/>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w:t>
            </w:r>
          </w:p>
        </w:tc>
        <w:tc>
          <w:tcPr>
            <w:tcW w:w="1274" w:type="dxa"/>
            <w:tcBorders>
              <w:top w:val="nil"/>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3</w:t>
            </w:r>
          </w:p>
        </w:tc>
        <w:tc>
          <w:tcPr>
            <w:tcW w:w="1417" w:type="dxa"/>
            <w:tcBorders>
              <w:top w:val="nil"/>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0</w:t>
            </w:r>
          </w:p>
        </w:tc>
        <w:tc>
          <w:tcPr>
            <w:tcW w:w="1550" w:type="dxa"/>
            <w:tcBorders>
              <w:top w:val="nil"/>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1</w:t>
            </w:r>
          </w:p>
        </w:tc>
        <w:tc>
          <w:tcPr>
            <w:tcW w:w="1701" w:type="dxa"/>
            <w:tcBorders>
              <w:top w:val="nil"/>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0</w:t>
            </w:r>
          </w:p>
        </w:tc>
        <w:tc>
          <w:tcPr>
            <w:tcW w:w="1843" w:type="dxa"/>
            <w:tcBorders>
              <w:top w:val="nil"/>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w:t>
            </w:r>
          </w:p>
        </w:tc>
        <w:tc>
          <w:tcPr>
            <w:tcW w:w="1559" w:type="dxa"/>
            <w:tcBorders>
              <w:top w:val="nil"/>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w:t>
            </w:r>
          </w:p>
        </w:tc>
        <w:tc>
          <w:tcPr>
            <w:tcW w:w="1559" w:type="dxa"/>
            <w:tcBorders>
              <w:top w:val="nil"/>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w:t>
            </w:r>
          </w:p>
        </w:tc>
        <w:tc>
          <w:tcPr>
            <w:tcW w:w="1276" w:type="dxa"/>
            <w:tcBorders>
              <w:top w:val="nil"/>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w:t>
            </w:r>
          </w:p>
        </w:tc>
      </w:tr>
      <w:tr w:rsidR="002B02EC" w:rsidTr="002B02EC">
        <w:trPr>
          <w:trHeight w:val="255"/>
        </w:trPr>
        <w:tc>
          <w:tcPr>
            <w:tcW w:w="236" w:type="dxa"/>
            <w:noWrap/>
            <w:vAlign w:val="bottom"/>
          </w:tcPr>
          <w:p w:rsidR="002B02EC" w:rsidRDefault="002B02EC">
            <w:pPr>
              <w:spacing w:line="276" w:lineRule="auto"/>
              <w:rPr>
                <w:rFonts w:ascii="Arial" w:hAnsi="Arial" w:cs="Arial"/>
                <w:sz w:val="24"/>
                <w:lang w:eastAsia="en-US"/>
              </w:rPr>
            </w:pPr>
          </w:p>
        </w:tc>
        <w:tc>
          <w:tcPr>
            <w:tcW w:w="5177" w:type="dxa"/>
            <w:gridSpan w:val="4"/>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2. Сведения о зарегистрированных жильцах</w:t>
            </w:r>
          </w:p>
        </w:tc>
        <w:tc>
          <w:tcPr>
            <w:tcW w:w="1550" w:type="dxa"/>
            <w:noWrap/>
            <w:vAlign w:val="bottom"/>
          </w:tcPr>
          <w:p w:rsidR="002B02EC" w:rsidRDefault="002B02EC">
            <w:pPr>
              <w:spacing w:line="276" w:lineRule="auto"/>
              <w:rPr>
                <w:rFonts w:ascii="Arial" w:hAnsi="Arial" w:cs="Arial"/>
                <w:sz w:val="24"/>
                <w:lang w:eastAsia="en-US"/>
              </w:rPr>
            </w:pPr>
          </w:p>
        </w:tc>
        <w:tc>
          <w:tcPr>
            <w:tcW w:w="1701" w:type="dxa"/>
            <w:noWrap/>
            <w:vAlign w:val="bottom"/>
          </w:tcPr>
          <w:p w:rsidR="002B02EC" w:rsidRDefault="002B02EC">
            <w:pPr>
              <w:spacing w:line="276" w:lineRule="auto"/>
              <w:rPr>
                <w:rFonts w:ascii="Arial" w:hAnsi="Arial" w:cs="Arial"/>
                <w:sz w:val="24"/>
                <w:lang w:eastAsia="en-US"/>
              </w:rPr>
            </w:pPr>
          </w:p>
        </w:tc>
        <w:tc>
          <w:tcPr>
            <w:tcW w:w="1843" w:type="dxa"/>
            <w:noWrap/>
            <w:vAlign w:val="bottom"/>
          </w:tcPr>
          <w:p w:rsidR="002B02EC" w:rsidRDefault="002B02EC">
            <w:pPr>
              <w:spacing w:line="276" w:lineRule="auto"/>
              <w:rPr>
                <w:rFonts w:ascii="Arial" w:hAnsi="Arial" w:cs="Arial"/>
                <w:sz w:val="24"/>
                <w:lang w:eastAsia="en-US"/>
              </w:rPr>
            </w:pPr>
          </w:p>
        </w:tc>
        <w:tc>
          <w:tcPr>
            <w:tcW w:w="1559" w:type="dxa"/>
            <w:noWrap/>
            <w:vAlign w:val="bottom"/>
          </w:tcPr>
          <w:p w:rsidR="002B02EC" w:rsidRDefault="002B02EC">
            <w:pPr>
              <w:spacing w:line="276" w:lineRule="auto"/>
              <w:rPr>
                <w:rFonts w:ascii="Arial" w:hAnsi="Arial" w:cs="Arial"/>
                <w:sz w:val="24"/>
                <w:lang w:eastAsia="en-US"/>
              </w:rPr>
            </w:pPr>
          </w:p>
        </w:tc>
        <w:tc>
          <w:tcPr>
            <w:tcW w:w="1559" w:type="dxa"/>
            <w:noWrap/>
            <w:vAlign w:val="bottom"/>
          </w:tcPr>
          <w:p w:rsidR="002B02EC" w:rsidRDefault="002B02EC">
            <w:pPr>
              <w:spacing w:line="276" w:lineRule="auto"/>
              <w:rPr>
                <w:rFonts w:ascii="Arial" w:hAnsi="Arial" w:cs="Arial"/>
                <w:sz w:val="24"/>
                <w:lang w:eastAsia="en-US"/>
              </w:rPr>
            </w:pPr>
          </w:p>
        </w:tc>
        <w:tc>
          <w:tcPr>
            <w:tcW w:w="1276" w:type="dxa"/>
            <w:noWrap/>
            <w:vAlign w:val="bottom"/>
          </w:tcPr>
          <w:p w:rsidR="002B02EC" w:rsidRDefault="002B02EC">
            <w:pPr>
              <w:spacing w:line="276" w:lineRule="auto"/>
              <w:rPr>
                <w:rFonts w:ascii="Arial" w:hAnsi="Arial" w:cs="Arial"/>
                <w:sz w:val="24"/>
                <w:lang w:eastAsia="en-US"/>
              </w:rPr>
            </w:pPr>
          </w:p>
        </w:tc>
      </w:tr>
      <w:tr w:rsidR="002B02EC" w:rsidTr="002B02EC">
        <w:trPr>
          <w:trHeight w:val="627"/>
        </w:trPr>
        <w:tc>
          <w:tcPr>
            <w:tcW w:w="236" w:type="dxa"/>
            <w:noWrap/>
            <w:vAlign w:val="bottom"/>
          </w:tcPr>
          <w:p w:rsidR="002B02EC" w:rsidRDefault="002B02EC">
            <w:pPr>
              <w:spacing w:line="276" w:lineRule="auto"/>
              <w:rPr>
                <w:rFonts w:ascii="Arial" w:hAnsi="Arial" w:cs="Arial"/>
                <w:sz w:val="24"/>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 имеющих право на</w:t>
            </w:r>
            <w:r>
              <w:rPr>
                <w:rFonts w:ascii="Arial" w:hAnsi="Arial" w:cs="Arial"/>
                <w:sz w:val="24"/>
                <w:lang w:eastAsia="en-US"/>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Временно проживает</w:t>
            </w:r>
          </w:p>
        </w:tc>
        <w:tc>
          <w:tcPr>
            <w:tcW w:w="1559" w:type="dxa"/>
            <w:noWrap/>
            <w:vAlign w:val="bottom"/>
          </w:tcPr>
          <w:p w:rsidR="002B02EC" w:rsidRDefault="002B02EC">
            <w:pPr>
              <w:spacing w:line="276" w:lineRule="auto"/>
              <w:rPr>
                <w:rFonts w:ascii="Arial" w:hAnsi="Arial" w:cs="Arial"/>
                <w:sz w:val="24"/>
                <w:lang w:eastAsia="en-US"/>
              </w:rPr>
            </w:pPr>
          </w:p>
        </w:tc>
        <w:tc>
          <w:tcPr>
            <w:tcW w:w="1559" w:type="dxa"/>
            <w:noWrap/>
            <w:vAlign w:val="bottom"/>
          </w:tcPr>
          <w:p w:rsidR="002B02EC" w:rsidRDefault="002B02EC">
            <w:pPr>
              <w:spacing w:line="276" w:lineRule="auto"/>
              <w:rPr>
                <w:rFonts w:ascii="Arial" w:hAnsi="Arial" w:cs="Arial"/>
                <w:sz w:val="24"/>
                <w:lang w:eastAsia="en-US"/>
              </w:rPr>
            </w:pPr>
          </w:p>
        </w:tc>
        <w:tc>
          <w:tcPr>
            <w:tcW w:w="1276" w:type="dxa"/>
            <w:noWrap/>
            <w:vAlign w:val="bottom"/>
          </w:tcPr>
          <w:p w:rsidR="002B02EC" w:rsidRDefault="002B02EC">
            <w:pPr>
              <w:spacing w:line="276" w:lineRule="auto"/>
              <w:rPr>
                <w:rFonts w:ascii="Arial" w:hAnsi="Arial" w:cs="Arial"/>
                <w:sz w:val="24"/>
                <w:lang w:eastAsia="en-US"/>
              </w:rPr>
            </w:pPr>
          </w:p>
        </w:tc>
      </w:tr>
      <w:tr w:rsidR="002B02EC" w:rsidTr="002B02EC">
        <w:trPr>
          <w:trHeight w:val="439"/>
        </w:trPr>
        <w:tc>
          <w:tcPr>
            <w:tcW w:w="236" w:type="dxa"/>
            <w:noWrap/>
            <w:vAlign w:val="bottom"/>
          </w:tcPr>
          <w:p w:rsidR="002B02EC" w:rsidRDefault="002B02EC">
            <w:pPr>
              <w:spacing w:line="276" w:lineRule="auto"/>
              <w:rPr>
                <w:rFonts w:ascii="Arial" w:hAnsi="Arial" w:cs="Arial"/>
                <w:sz w:val="24"/>
                <w:lang w:eastAsia="en-US"/>
              </w:rPr>
            </w:pPr>
          </w:p>
        </w:tc>
        <w:tc>
          <w:tcPr>
            <w:tcW w:w="1178" w:type="dxa"/>
            <w:tcBorders>
              <w:top w:val="nil"/>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550" w:type="dxa"/>
            <w:tcBorders>
              <w:top w:val="nil"/>
              <w:left w:val="nil"/>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701" w:type="dxa"/>
            <w:tcBorders>
              <w:top w:val="nil"/>
              <w:left w:val="nil"/>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843" w:type="dxa"/>
            <w:tcBorders>
              <w:top w:val="nil"/>
              <w:left w:val="nil"/>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559" w:type="dxa"/>
            <w:noWrap/>
            <w:vAlign w:val="bottom"/>
          </w:tcPr>
          <w:p w:rsidR="002B02EC" w:rsidRDefault="002B02EC">
            <w:pPr>
              <w:spacing w:line="276" w:lineRule="auto"/>
              <w:rPr>
                <w:rFonts w:ascii="Arial" w:hAnsi="Arial" w:cs="Arial"/>
                <w:sz w:val="24"/>
                <w:lang w:eastAsia="en-US"/>
              </w:rPr>
            </w:pPr>
          </w:p>
        </w:tc>
        <w:tc>
          <w:tcPr>
            <w:tcW w:w="1559" w:type="dxa"/>
            <w:noWrap/>
            <w:vAlign w:val="bottom"/>
          </w:tcPr>
          <w:p w:rsidR="002B02EC" w:rsidRDefault="002B02EC">
            <w:pPr>
              <w:spacing w:line="276" w:lineRule="auto"/>
              <w:rPr>
                <w:rFonts w:ascii="Arial" w:hAnsi="Arial" w:cs="Arial"/>
                <w:sz w:val="24"/>
                <w:lang w:eastAsia="en-US"/>
              </w:rPr>
            </w:pPr>
          </w:p>
        </w:tc>
        <w:tc>
          <w:tcPr>
            <w:tcW w:w="1276" w:type="dxa"/>
            <w:noWrap/>
            <w:vAlign w:val="bottom"/>
          </w:tcPr>
          <w:p w:rsidR="002B02EC" w:rsidRDefault="002B02EC">
            <w:pPr>
              <w:spacing w:line="276" w:lineRule="auto"/>
              <w:rPr>
                <w:rFonts w:ascii="Arial" w:hAnsi="Arial" w:cs="Arial"/>
                <w:sz w:val="24"/>
                <w:lang w:eastAsia="en-US"/>
              </w:rPr>
            </w:pPr>
          </w:p>
        </w:tc>
      </w:tr>
      <w:tr w:rsidR="002B02EC" w:rsidTr="002B02EC">
        <w:trPr>
          <w:trHeight w:val="417"/>
        </w:trPr>
        <w:tc>
          <w:tcPr>
            <w:tcW w:w="236" w:type="dxa"/>
            <w:noWrap/>
            <w:vAlign w:val="bottom"/>
          </w:tcPr>
          <w:p w:rsidR="002B02EC" w:rsidRDefault="002B02EC">
            <w:pPr>
              <w:spacing w:line="276" w:lineRule="auto"/>
              <w:rPr>
                <w:rFonts w:ascii="Arial" w:hAnsi="Arial" w:cs="Arial"/>
                <w:sz w:val="24"/>
                <w:lang w:eastAsia="en-US"/>
              </w:rPr>
            </w:pPr>
          </w:p>
        </w:tc>
        <w:tc>
          <w:tcPr>
            <w:tcW w:w="1178" w:type="dxa"/>
            <w:tcBorders>
              <w:top w:val="nil"/>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550" w:type="dxa"/>
            <w:tcBorders>
              <w:top w:val="nil"/>
              <w:left w:val="nil"/>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701" w:type="dxa"/>
            <w:tcBorders>
              <w:top w:val="nil"/>
              <w:left w:val="nil"/>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843" w:type="dxa"/>
            <w:tcBorders>
              <w:top w:val="nil"/>
              <w:left w:val="nil"/>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559" w:type="dxa"/>
            <w:noWrap/>
            <w:vAlign w:val="bottom"/>
          </w:tcPr>
          <w:p w:rsidR="002B02EC" w:rsidRDefault="002B02EC">
            <w:pPr>
              <w:spacing w:line="276" w:lineRule="auto"/>
              <w:rPr>
                <w:rFonts w:ascii="Arial" w:hAnsi="Arial" w:cs="Arial"/>
                <w:sz w:val="24"/>
                <w:lang w:eastAsia="en-US"/>
              </w:rPr>
            </w:pPr>
          </w:p>
        </w:tc>
        <w:tc>
          <w:tcPr>
            <w:tcW w:w="1559" w:type="dxa"/>
            <w:noWrap/>
            <w:vAlign w:val="bottom"/>
          </w:tcPr>
          <w:p w:rsidR="002B02EC" w:rsidRDefault="002B02EC">
            <w:pPr>
              <w:spacing w:line="276" w:lineRule="auto"/>
              <w:rPr>
                <w:rFonts w:ascii="Arial" w:hAnsi="Arial" w:cs="Arial"/>
                <w:sz w:val="24"/>
                <w:lang w:eastAsia="en-US"/>
              </w:rPr>
            </w:pPr>
          </w:p>
        </w:tc>
        <w:tc>
          <w:tcPr>
            <w:tcW w:w="1276" w:type="dxa"/>
            <w:noWrap/>
            <w:vAlign w:val="bottom"/>
          </w:tcPr>
          <w:p w:rsidR="002B02EC" w:rsidRDefault="002B02EC">
            <w:pPr>
              <w:spacing w:line="276" w:lineRule="auto"/>
              <w:rPr>
                <w:rFonts w:ascii="Arial" w:hAnsi="Arial" w:cs="Arial"/>
                <w:sz w:val="24"/>
                <w:lang w:eastAsia="en-US"/>
              </w:rPr>
            </w:pPr>
          </w:p>
        </w:tc>
      </w:tr>
      <w:tr w:rsidR="002B02EC" w:rsidTr="002B02EC">
        <w:trPr>
          <w:trHeight w:val="423"/>
        </w:trPr>
        <w:tc>
          <w:tcPr>
            <w:tcW w:w="236" w:type="dxa"/>
            <w:noWrap/>
            <w:vAlign w:val="bottom"/>
          </w:tcPr>
          <w:p w:rsidR="002B02EC" w:rsidRDefault="002B02EC">
            <w:pPr>
              <w:spacing w:line="276" w:lineRule="auto"/>
              <w:rPr>
                <w:rFonts w:ascii="Arial" w:hAnsi="Arial" w:cs="Arial"/>
                <w:sz w:val="24"/>
                <w:lang w:eastAsia="en-US"/>
              </w:rPr>
            </w:pPr>
          </w:p>
        </w:tc>
        <w:tc>
          <w:tcPr>
            <w:tcW w:w="1178" w:type="dxa"/>
            <w:tcBorders>
              <w:top w:val="nil"/>
              <w:left w:val="single" w:sz="4" w:space="0" w:color="000000"/>
              <w:bottom w:val="single" w:sz="4" w:space="0" w:color="000000"/>
              <w:right w:val="nil"/>
            </w:tcBorders>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550" w:type="dxa"/>
            <w:tcBorders>
              <w:top w:val="nil"/>
              <w:left w:val="nil"/>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701" w:type="dxa"/>
            <w:tcBorders>
              <w:top w:val="nil"/>
              <w:left w:val="nil"/>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843" w:type="dxa"/>
            <w:tcBorders>
              <w:top w:val="nil"/>
              <w:left w:val="nil"/>
              <w:bottom w:val="single" w:sz="4" w:space="0" w:color="000000"/>
              <w:right w:val="single" w:sz="4" w:space="0" w:color="000000"/>
            </w:tcBorders>
            <w:vAlign w:val="center"/>
          </w:tcPr>
          <w:p w:rsidR="002B02EC" w:rsidRDefault="002B02EC">
            <w:pPr>
              <w:spacing w:line="276" w:lineRule="auto"/>
              <w:jc w:val="center"/>
              <w:rPr>
                <w:rFonts w:ascii="Arial" w:hAnsi="Arial" w:cs="Arial"/>
                <w:sz w:val="24"/>
                <w:lang w:eastAsia="en-US"/>
              </w:rPr>
            </w:pPr>
          </w:p>
        </w:tc>
        <w:tc>
          <w:tcPr>
            <w:tcW w:w="1559" w:type="dxa"/>
            <w:noWrap/>
            <w:vAlign w:val="bottom"/>
          </w:tcPr>
          <w:p w:rsidR="002B02EC" w:rsidRDefault="002B02EC">
            <w:pPr>
              <w:spacing w:line="276" w:lineRule="auto"/>
              <w:rPr>
                <w:rFonts w:ascii="Arial" w:hAnsi="Arial" w:cs="Arial"/>
                <w:sz w:val="24"/>
                <w:lang w:eastAsia="en-US"/>
              </w:rPr>
            </w:pPr>
          </w:p>
        </w:tc>
        <w:tc>
          <w:tcPr>
            <w:tcW w:w="1559" w:type="dxa"/>
            <w:noWrap/>
            <w:vAlign w:val="bottom"/>
          </w:tcPr>
          <w:p w:rsidR="002B02EC" w:rsidRDefault="002B02EC">
            <w:pPr>
              <w:spacing w:line="276" w:lineRule="auto"/>
              <w:rPr>
                <w:rFonts w:ascii="Arial" w:hAnsi="Arial" w:cs="Arial"/>
                <w:sz w:val="24"/>
                <w:lang w:eastAsia="en-US"/>
              </w:rPr>
            </w:pPr>
          </w:p>
        </w:tc>
        <w:tc>
          <w:tcPr>
            <w:tcW w:w="1276" w:type="dxa"/>
            <w:noWrap/>
            <w:vAlign w:val="bottom"/>
          </w:tcPr>
          <w:p w:rsidR="002B02EC" w:rsidRDefault="002B02EC">
            <w:pPr>
              <w:spacing w:line="276" w:lineRule="auto"/>
              <w:rPr>
                <w:rFonts w:ascii="Arial" w:hAnsi="Arial" w:cs="Arial"/>
                <w:sz w:val="24"/>
                <w:lang w:eastAsia="en-US"/>
              </w:rPr>
            </w:pPr>
          </w:p>
        </w:tc>
      </w:tr>
    </w:tbl>
    <w:p w:rsidR="002B02EC" w:rsidRDefault="002B02EC" w:rsidP="002B02EC">
      <w:pPr>
        <w:rPr>
          <w:rFonts w:ascii="Arial" w:hAnsi="Arial" w:cs="Arial"/>
          <w:sz w:val="24"/>
        </w:rPr>
      </w:pPr>
    </w:p>
    <w:p w:rsidR="002B02EC" w:rsidRDefault="002B02EC" w:rsidP="002B02EC">
      <w:pPr>
        <w:rPr>
          <w:rFonts w:ascii="Arial" w:hAnsi="Arial" w:cs="Arial"/>
          <w:sz w:val="24"/>
        </w:rPr>
      </w:pPr>
    </w:p>
    <w:p w:rsidR="002B02EC" w:rsidRDefault="002B02EC" w:rsidP="002B02EC">
      <w:pPr>
        <w:rPr>
          <w:rFonts w:ascii="Arial" w:hAnsi="Arial" w:cs="Arial"/>
          <w:sz w:val="24"/>
        </w:rPr>
      </w:pPr>
      <w:r>
        <w:rPr>
          <w:rFonts w:ascii="Arial" w:hAnsi="Arial" w:cs="Arial"/>
          <w:sz w:val="24"/>
        </w:rPr>
        <w:t>Дата</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00.00.0000</w:t>
      </w:r>
    </w:p>
    <w:p w:rsidR="002B02EC" w:rsidRDefault="002B02EC" w:rsidP="002B02EC">
      <w:pPr>
        <w:rPr>
          <w:rFonts w:ascii="Arial" w:hAnsi="Arial" w:cs="Arial"/>
          <w:sz w:val="24"/>
        </w:rPr>
      </w:pPr>
    </w:p>
    <w:tbl>
      <w:tblPr>
        <w:tblW w:w="0" w:type="auto"/>
        <w:tblInd w:w="94" w:type="dxa"/>
        <w:tblLook w:val="04A0"/>
      </w:tblPr>
      <w:tblGrid>
        <w:gridCol w:w="222"/>
        <w:gridCol w:w="2486"/>
        <w:gridCol w:w="1134"/>
        <w:gridCol w:w="1984"/>
        <w:gridCol w:w="1134"/>
        <w:gridCol w:w="2552"/>
      </w:tblGrid>
      <w:tr w:rsidR="002B02EC" w:rsidTr="002B02EC">
        <w:trPr>
          <w:trHeight w:val="657"/>
        </w:trPr>
        <w:tc>
          <w:tcPr>
            <w:tcW w:w="0" w:type="auto"/>
            <w:noWrap/>
            <w:vAlign w:val="bottom"/>
          </w:tcPr>
          <w:p w:rsidR="002B02EC" w:rsidRDefault="002B02EC">
            <w:pPr>
              <w:spacing w:line="276" w:lineRule="auto"/>
              <w:rPr>
                <w:rFonts w:ascii="Arial" w:hAnsi="Arial" w:cs="Arial"/>
                <w:sz w:val="24"/>
                <w:lang w:eastAsia="en-US"/>
              </w:rPr>
            </w:pPr>
          </w:p>
        </w:tc>
        <w:tc>
          <w:tcPr>
            <w:tcW w:w="2486"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center"/>
          </w:tcPr>
          <w:p w:rsidR="002B02EC" w:rsidRDefault="002B02EC">
            <w:pPr>
              <w:spacing w:line="276" w:lineRule="auto"/>
              <w:rPr>
                <w:rFonts w:ascii="Arial" w:hAnsi="Arial" w:cs="Arial"/>
                <w:sz w:val="24"/>
                <w:lang w:eastAsia="en-US"/>
              </w:rPr>
            </w:pPr>
          </w:p>
        </w:tc>
        <w:tc>
          <w:tcPr>
            <w:tcW w:w="1984" w:type="dxa"/>
            <w:tcBorders>
              <w:top w:val="nil"/>
              <w:left w:val="nil"/>
              <w:bottom w:val="single" w:sz="4" w:space="0" w:color="000000"/>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bottom"/>
          </w:tcPr>
          <w:p w:rsidR="002B02EC" w:rsidRDefault="002B02EC">
            <w:pPr>
              <w:spacing w:line="276" w:lineRule="auto"/>
              <w:rPr>
                <w:rFonts w:ascii="Arial" w:hAnsi="Arial" w:cs="Arial"/>
                <w:sz w:val="24"/>
                <w:lang w:eastAsia="en-US"/>
              </w:rPr>
            </w:pPr>
          </w:p>
        </w:tc>
        <w:tc>
          <w:tcPr>
            <w:tcW w:w="2552"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0" w:type="auto"/>
            <w:noWrap/>
            <w:vAlign w:val="bottom"/>
          </w:tcPr>
          <w:p w:rsidR="002B02EC" w:rsidRDefault="002B02EC">
            <w:pPr>
              <w:spacing w:line="276" w:lineRule="auto"/>
              <w:rPr>
                <w:rFonts w:ascii="Arial" w:hAnsi="Arial" w:cs="Arial"/>
                <w:sz w:val="24"/>
                <w:lang w:eastAsia="en-US"/>
              </w:rPr>
            </w:pPr>
          </w:p>
        </w:tc>
        <w:tc>
          <w:tcPr>
            <w:tcW w:w="2486"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(должность)</w:t>
            </w:r>
          </w:p>
        </w:tc>
        <w:tc>
          <w:tcPr>
            <w:tcW w:w="1134" w:type="dxa"/>
            <w:noWrap/>
            <w:vAlign w:val="bottom"/>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(подпись)</w:t>
            </w:r>
          </w:p>
        </w:tc>
        <w:tc>
          <w:tcPr>
            <w:tcW w:w="113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552"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bl>
    <w:p w:rsidR="002B02EC" w:rsidRDefault="002B02EC" w:rsidP="002B02EC">
      <w:pPr>
        <w:rPr>
          <w:rFonts w:ascii="Arial" w:hAnsi="Arial" w:cs="Arial"/>
          <w:sz w:val="24"/>
        </w:rPr>
      </w:pPr>
    </w:p>
    <w:p w:rsidR="002B02EC" w:rsidRDefault="002B02EC" w:rsidP="002B02EC">
      <w:pPr>
        <w:rPr>
          <w:rFonts w:ascii="Arial" w:hAnsi="Arial" w:cs="Arial"/>
          <w:sz w:val="24"/>
        </w:rPr>
      </w:pPr>
    </w:p>
    <w:p w:rsidR="002B02EC" w:rsidRDefault="002B02EC" w:rsidP="002B02EC">
      <w:pPr>
        <w:jc w:val="left"/>
        <w:rPr>
          <w:rFonts w:ascii="Arial" w:hAnsi="Arial" w:cs="Arial"/>
          <w:b/>
          <w:bCs/>
          <w:sz w:val="24"/>
          <w:lang w:eastAsia="ar-SA"/>
        </w:rPr>
        <w:sectPr w:rsidR="002B02EC">
          <w:pgSz w:w="16838" w:h="11906" w:orient="landscape"/>
          <w:pgMar w:top="567" w:right="720" w:bottom="426" w:left="720" w:header="709" w:footer="709" w:gutter="0"/>
          <w:cols w:space="720"/>
        </w:sectPr>
      </w:pPr>
    </w:p>
    <w:p w:rsidR="002B02EC" w:rsidRDefault="002B02EC" w:rsidP="002B02EC">
      <w:pPr>
        <w:pStyle w:val="1"/>
        <w:numPr>
          <w:ilvl w:val="0"/>
          <w:numId w:val="3"/>
        </w:numPr>
        <w:ind w:left="0"/>
        <w:jc w:val="right"/>
        <w:rPr>
          <w:rFonts w:ascii="Arial" w:hAnsi="Arial"/>
          <w:sz w:val="32"/>
          <w:szCs w:val="32"/>
        </w:rPr>
      </w:pPr>
      <w:r>
        <w:rPr>
          <w:rFonts w:ascii="Arial" w:hAnsi="Arial"/>
          <w:sz w:val="32"/>
          <w:szCs w:val="32"/>
        </w:rPr>
        <w:lastRenderedPageBreak/>
        <w:t>Приложение 15</w:t>
      </w:r>
    </w:p>
    <w:tbl>
      <w:tblPr>
        <w:tblW w:w="0" w:type="auto"/>
        <w:tblLook w:val="04A0"/>
      </w:tblPr>
      <w:tblGrid>
        <w:gridCol w:w="415"/>
        <w:gridCol w:w="258"/>
        <w:gridCol w:w="258"/>
        <w:gridCol w:w="258"/>
        <w:gridCol w:w="258"/>
        <w:gridCol w:w="3163"/>
        <w:gridCol w:w="4961"/>
      </w:tblGrid>
      <w:tr w:rsidR="002B02EC" w:rsidTr="002B02EC">
        <w:trPr>
          <w:trHeight w:val="417"/>
        </w:trPr>
        <w:tc>
          <w:tcPr>
            <w:tcW w:w="390" w:type="dxa"/>
            <w:noWrap/>
            <w:vAlign w:val="center"/>
          </w:tcPr>
          <w:p w:rsidR="002B02EC" w:rsidRDefault="002B02EC">
            <w:pPr>
              <w:spacing w:line="276" w:lineRule="auto"/>
              <w:rPr>
                <w:rFonts w:ascii="Arial" w:hAnsi="Arial" w:cs="Arial"/>
                <w:b/>
                <w:bCs/>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3278" w:type="dxa"/>
            <w:noWrap/>
            <w:vAlign w:val="bottom"/>
          </w:tcPr>
          <w:p w:rsidR="002B02EC" w:rsidRDefault="002B02EC">
            <w:pPr>
              <w:spacing w:line="276" w:lineRule="auto"/>
              <w:rPr>
                <w:rFonts w:ascii="Arial" w:hAnsi="Arial" w:cs="Arial"/>
                <w:sz w:val="24"/>
                <w:lang w:eastAsia="en-US"/>
              </w:rPr>
            </w:pPr>
          </w:p>
        </w:tc>
        <w:tc>
          <w:tcPr>
            <w:tcW w:w="5168" w:type="dxa"/>
            <w:noWrap/>
            <w:vAlign w:val="bottom"/>
            <w:hideMark/>
          </w:tcPr>
          <w:p w:rsidR="002B02EC" w:rsidRDefault="002B02EC">
            <w:pPr>
              <w:spacing w:line="276" w:lineRule="auto"/>
              <w:jc w:val="left"/>
              <w:rPr>
                <w:rFonts w:ascii="@SimSun" w:eastAsia="@SimSun" w:hAnsi="@SimSun"/>
                <w:sz w:val="22"/>
                <w:szCs w:val="22"/>
                <w:lang w:eastAsia="en-US"/>
              </w:rPr>
            </w:pPr>
          </w:p>
        </w:tc>
      </w:tr>
      <w:tr w:rsidR="002B02EC" w:rsidTr="002B02EC">
        <w:trPr>
          <w:trHeight w:val="417"/>
        </w:trPr>
        <w:tc>
          <w:tcPr>
            <w:tcW w:w="390" w:type="dxa"/>
            <w:noWrap/>
            <w:vAlign w:val="center"/>
          </w:tcPr>
          <w:p w:rsidR="002B02EC" w:rsidRDefault="002B02EC">
            <w:pPr>
              <w:spacing w:line="276" w:lineRule="auto"/>
              <w:rPr>
                <w:rFonts w:ascii="Arial" w:hAnsi="Arial" w:cs="Arial"/>
                <w:b/>
                <w:bCs/>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3278" w:type="dxa"/>
            <w:noWrap/>
            <w:vAlign w:val="bottom"/>
          </w:tcPr>
          <w:p w:rsidR="002B02EC" w:rsidRDefault="002B02EC">
            <w:pPr>
              <w:spacing w:line="276" w:lineRule="auto"/>
              <w:rPr>
                <w:rFonts w:ascii="Arial" w:hAnsi="Arial" w:cs="Arial"/>
                <w:sz w:val="24"/>
                <w:lang w:eastAsia="en-US"/>
              </w:rPr>
            </w:pPr>
          </w:p>
        </w:tc>
        <w:tc>
          <w:tcPr>
            <w:tcW w:w="5168" w:type="dxa"/>
            <w:noWrap/>
            <w:vAlign w:val="bottom"/>
          </w:tcPr>
          <w:p w:rsidR="002B02EC" w:rsidRDefault="002B02EC">
            <w:pPr>
              <w:spacing w:line="276" w:lineRule="auto"/>
              <w:rPr>
                <w:rFonts w:ascii="Arial" w:hAnsi="Arial" w:cs="Arial"/>
                <w:sz w:val="24"/>
                <w:lang w:eastAsia="en-US"/>
              </w:rPr>
            </w:pPr>
            <w:r>
              <w:rPr>
                <w:rFonts w:ascii="Arial" w:hAnsi="Arial" w:cs="Arial"/>
                <w:sz w:val="24"/>
                <w:lang w:eastAsia="en-US"/>
              </w:rPr>
              <w:t>От Администрации муниципального образования Мирошкинский сельсовет Первомайского района Оренбургской области</w:t>
            </w:r>
          </w:p>
          <w:p w:rsidR="002B02EC" w:rsidRDefault="002B02EC">
            <w:pPr>
              <w:spacing w:line="276" w:lineRule="auto"/>
              <w:rPr>
                <w:rFonts w:ascii="Arial" w:hAnsi="Arial" w:cs="Arial"/>
                <w:sz w:val="24"/>
                <w:lang w:eastAsia="en-US"/>
              </w:rPr>
            </w:pPr>
          </w:p>
          <w:p w:rsidR="002B02EC" w:rsidRDefault="002B02EC">
            <w:pPr>
              <w:spacing w:line="276" w:lineRule="auto"/>
              <w:rPr>
                <w:rFonts w:ascii="Arial" w:hAnsi="Arial" w:cs="Arial"/>
                <w:sz w:val="24"/>
                <w:lang w:eastAsia="en-US"/>
              </w:rPr>
            </w:pPr>
            <w:r>
              <w:rPr>
                <w:rFonts w:ascii="Arial" w:hAnsi="Arial" w:cs="Arial"/>
                <w:sz w:val="24"/>
                <w:lang w:eastAsia="en-US"/>
              </w:rPr>
              <w:t>Кому __________________________________</w:t>
            </w:r>
          </w:p>
          <w:p w:rsidR="002B02EC" w:rsidRDefault="002B02EC">
            <w:pPr>
              <w:spacing w:line="276" w:lineRule="auto"/>
              <w:rPr>
                <w:rFonts w:ascii="Arial" w:hAnsi="Arial" w:cs="Arial"/>
                <w:sz w:val="24"/>
                <w:lang w:eastAsia="en-US"/>
              </w:rPr>
            </w:pPr>
            <w:r>
              <w:rPr>
                <w:rFonts w:ascii="Arial" w:hAnsi="Arial" w:cs="Arial"/>
                <w:sz w:val="24"/>
                <w:lang w:eastAsia="en-US"/>
              </w:rPr>
              <w:t>Проживающего(ей) по адресу:</w:t>
            </w:r>
          </w:p>
          <w:p w:rsidR="002B02EC" w:rsidRDefault="002B02EC">
            <w:pPr>
              <w:spacing w:line="276" w:lineRule="auto"/>
              <w:rPr>
                <w:rFonts w:ascii="Arial" w:hAnsi="Arial" w:cs="Arial"/>
                <w:sz w:val="24"/>
                <w:lang w:eastAsia="en-US"/>
              </w:rPr>
            </w:pPr>
            <w:r>
              <w:rPr>
                <w:rFonts w:ascii="Arial" w:hAnsi="Arial" w:cs="Arial"/>
                <w:sz w:val="24"/>
                <w:lang w:eastAsia="en-US"/>
              </w:rPr>
              <w:t>__________________________________</w:t>
            </w:r>
          </w:p>
          <w:p w:rsidR="002B02EC" w:rsidRDefault="002B02EC">
            <w:pPr>
              <w:spacing w:line="276" w:lineRule="auto"/>
              <w:jc w:val="right"/>
              <w:rPr>
                <w:rFonts w:ascii="Arial" w:hAnsi="Arial" w:cs="Arial"/>
                <w:sz w:val="24"/>
                <w:lang w:eastAsia="en-US"/>
              </w:rPr>
            </w:pPr>
          </w:p>
        </w:tc>
      </w:tr>
      <w:tr w:rsidR="002B02EC" w:rsidTr="002B02EC">
        <w:trPr>
          <w:trHeight w:val="417"/>
        </w:trPr>
        <w:tc>
          <w:tcPr>
            <w:tcW w:w="390" w:type="dxa"/>
            <w:noWrap/>
            <w:vAlign w:val="center"/>
          </w:tcPr>
          <w:p w:rsidR="002B02EC" w:rsidRDefault="002B02EC">
            <w:pPr>
              <w:spacing w:line="276" w:lineRule="auto"/>
              <w:rPr>
                <w:rFonts w:ascii="Arial" w:hAnsi="Arial" w:cs="Arial"/>
                <w:b/>
                <w:bCs/>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0" w:type="auto"/>
            <w:noWrap/>
            <w:vAlign w:val="bottom"/>
          </w:tcPr>
          <w:p w:rsidR="002B02EC" w:rsidRDefault="002B02EC">
            <w:pPr>
              <w:spacing w:line="276" w:lineRule="auto"/>
              <w:rPr>
                <w:rFonts w:ascii="Arial" w:hAnsi="Arial" w:cs="Arial"/>
                <w:sz w:val="24"/>
                <w:lang w:eastAsia="en-US"/>
              </w:rPr>
            </w:pPr>
          </w:p>
        </w:tc>
        <w:tc>
          <w:tcPr>
            <w:tcW w:w="3278" w:type="dxa"/>
            <w:noWrap/>
            <w:vAlign w:val="bottom"/>
          </w:tcPr>
          <w:p w:rsidR="002B02EC" w:rsidRDefault="002B02EC">
            <w:pPr>
              <w:spacing w:line="276" w:lineRule="auto"/>
              <w:rPr>
                <w:rFonts w:ascii="Arial" w:hAnsi="Arial" w:cs="Arial"/>
                <w:sz w:val="24"/>
                <w:lang w:eastAsia="en-US"/>
              </w:rPr>
            </w:pPr>
          </w:p>
        </w:tc>
        <w:tc>
          <w:tcPr>
            <w:tcW w:w="5168" w:type="dxa"/>
            <w:noWrap/>
            <w:vAlign w:val="bottom"/>
          </w:tcPr>
          <w:p w:rsidR="002B02EC" w:rsidRDefault="002B02EC">
            <w:pPr>
              <w:spacing w:line="276" w:lineRule="auto"/>
              <w:jc w:val="right"/>
              <w:rPr>
                <w:rFonts w:ascii="Arial" w:hAnsi="Arial" w:cs="Arial"/>
                <w:sz w:val="24"/>
                <w:lang w:eastAsia="en-US"/>
              </w:rPr>
            </w:pPr>
          </w:p>
        </w:tc>
      </w:tr>
      <w:tr w:rsidR="002B02EC" w:rsidTr="002B02EC">
        <w:trPr>
          <w:trHeight w:val="360"/>
        </w:trPr>
        <w:tc>
          <w:tcPr>
            <w:tcW w:w="9756" w:type="dxa"/>
            <w:gridSpan w:val="7"/>
            <w:noWrap/>
            <w:vAlign w:val="center"/>
          </w:tcPr>
          <w:p w:rsidR="002B02EC" w:rsidRDefault="002B02EC">
            <w:pPr>
              <w:spacing w:before="360" w:line="276" w:lineRule="auto"/>
              <w:jc w:val="center"/>
              <w:rPr>
                <w:rFonts w:ascii="Arial" w:hAnsi="Arial" w:cs="Arial" w:hint="eastAsia"/>
                <w:sz w:val="24"/>
                <w:lang w:eastAsia="en-US"/>
              </w:rPr>
            </w:pPr>
            <w:r>
              <w:rPr>
                <w:rFonts w:ascii="Arial" w:hAnsi="Arial" w:cs="Arial"/>
                <w:sz w:val="24"/>
                <w:lang w:eastAsia="en-US"/>
              </w:rPr>
              <w:t>УВЕДОМЛЕНИЕ</w:t>
            </w:r>
          </w:p>
          <w:p w:rsidR="002B02EC" w:rsidRDefault="002B02EC">
            <w:pPr>
              <w:spacing w:line="276" w:lineRule="auto"/>
              <w:jc w:val="center"/>
              <w:rPr>
                <w:rFonts w:ascii="Arial" w:hAnsi="Arial" w:cs="Arial"/>
                <w:b/>
                <w:bCs/>
                <w:sz w:val="24"/>
                <w:lang w:eastAsia="en-US"/>
              </w:rPr>
            </w:pPr>
          </w:p>
        </w:tc>
      </w:tr>
      <w:tr w:rsidR="002B02EC" w:rsidTr="002B02EC">
        <w:trPr>
          <w:trHeight w:val="360"/>
        </w:trPr>
        <w:tc>
          <w:tcPr>
            <w:tcW w:w="9756" w:type="dxa"/>
            <w:gridSpan w:val="7"/>
            <w:noWrap/>
            <w:vAlign w:val="center"/>
          </w:tcPr>
          <w:p w:rsidR="002B02EC" w:rsidRDefault="002B02EC">
            <w:pPr>
              <w:widowControl w:val="0"/>
              <w:tabs>
                <w:tab w:val="left" w:pos="900"/>
                <w:tab w:val="left" w:pos="1310"/>
              </w:tabs>
              <w:suppressAutoHyphens/>
              <w:spacing w:line="276" w:lineRule="auto"/>
              <w:ind w:firstLine="567"/>
              <w:jc w:val="left"/>
              <w:rPr>
                <w:rFonts w:ascii="Arial" w:hAnsi="Arial" w:cs="Arial" w:hint="eastAsia"/>
                <w:sz w:val="24"/>
                <w:lang w:eastAsia="en-US"/>
              </w:rPr>
            </w:pPr>
            <w:r>
              <w:rPr>
                <w:rFonts w:ascii="Arial" w:hAnsi="Arial" w:cs="Arial"/>
                <w:sz w:val="24"/>
                <w:lang w:eastAsia="en-US"/>
              </w:rPr>
              <w:t>По результатам рассмотрения заявления  от  _________№______ принято решение отказать в предоставлении услуги в соответствии с</w:t>
            </w:r>
          </w:p>
          <w:p w:rsidR="002B02EC" w:rsidRDefault="002B02EC">
            <w:pPr>
              <w:widowControl w:val="0"/>
              <w:tabs>
                <w:tab w:val="left" w:pos="900"/>
                <w:tab w:val="left" w:pos="1310"/>
              </w:tabs>
              <w:suppressAutoHyphens/>
              <w:spacing w:line="276" w:lineRule="auto"/>
              <w:jc w:val="center"/>
              <w:rPr>
                <w:rFonts w:ascii="Arial" w:hAnsi="Arial" w:cs="Arial"/>
                <w:sz w:val="24"/>
                <w:lang w:eastAsia="en-US"/>
              </w:rPr>
            </w:pPr>
            <w:r>
              <w:rPr>
                <w:rFonts w:ascii="Arial" w:hAnsi="Arial" w:cs="Arial"/>
                <w:sz w:val="24"/>
                <w:lang w:eastAsia="en-US"/>
              </w:rPr>
              <w:t>_______________________________________________________________________________</w:t>
            </w:r>
            <w:r>
              <w:rPr>
                <w:rFonts w:ascii="Arial" w:hAnsi="Arial" w:cs="Arial"/>
                <w:i/>
                <w:sz w:val="24"/>
                <w:lang w:eastAsia="en-US"/>
              </w:rPr>
              <w:t>(причина отказа со ссылкой на нормы действующего законодательства)</w:t>
            </w:r>
          </w:p>
          <w:p w:rsidR="002B02EC" w:rsidRDefault="002B02EC">
            <w:pPr>
              <w:widowControl w:val="0"/>
              <w:suppressAutoHyphens/>
              <w:spacing w:line="276" w:lineRule="auto"/>
              <w:rPr>
                <w:rFonts w:ascii="Arial" w:hAnsi="Arial" w:cs="Arial"/>
                <w:bCs/>
                <w:sz w:val="24"/>
                <w:lang w:eastAsia="en-US"/>
              </w:rPr>
            </w:pPr>
          </w:p>
          <w:p w:rsidR="002B02EC" w:rsidRDefault="002B02EC">
            <w:pPr>
              <w:widowControl w:val="0"/>
              <w:suppressAutoHyphens/>
              <w:spacing w:line="276" w:lineRule="auto"/>
              <w:rPr>
                <w:rFonts w:ascii="Arial" w:hAnsi="Arial" w:cs="Arial"/>
                <w:bCs/>
                <w:sz w:val="24"/>
                <w:lang w:eastAsia="en-US"/>
              </w:rPr>
            </w:pPr>
          </w:p>
          <w:p w:rsidR="002B02EC" w:rsidRDefault="002B02EC">
            <w:pPr>
              <w:widowControl w:val="0"/>
              <w:suppressAutoHyphens/>
              <w:spacing w:line="276" w:lineRule="auto"/>
              <w:rPr>
                <w:rFonts w:ascii="Arial" w:hAnsi="Arial" w:cs="Arial"/>
                <w:bCs/>
                <w:sz w:val="24"/>
                <w:lang w:eastAsia="en-US"/>
              </w:rPr>
            </w:pPr>
            <w:r>
              <w:rPr>
                <w:rFonts w:ascii="Arial" w:hAnsi="Arial" w:cs="Arial"/>
                <w:bCs/>
                <w:sz w:val="24"/>
                <w:lang w:eastAsia="en-US"/>
              </w:rPr>
              <w:t>Приложение: документы (перечень) на __ л.</w:t>
            </w:r>
          </w:p>
        </w:tc>
      </w:tr>
    </w:tbl>
    <w:p w:rsidR="002B02EC" w:rsidRDefault="002B02EC" w:rsidP="002B02EC">
      <w:pPr>
        <w:numPr>
          <w:ilvl w:val="0"/>
          <w:numId w:val="3"/>
        </w:numPr>
        <w:ind w:left="0" w:firstLine="0"/>
        <w:rPr>
          <w:rFonts w:ascii="Arial" w:hAnsi="Arial" w:cs="Arial"/>
          <w:sz w:val="24"/>
        </w:rPr>
      </w:pPr>
    </w:p>
    <w:p w:rsidR="002B02EC" w:rsidRDefault="002B02EC" w:rsidP="002B02EC">
      <w:pPr>
        <w:numPr>
          <w:ilvl w:val="0"/>
          <w:numId w:val="3"/>
        </w:numPr>
        <w:ind w:left="0" w:firstLine="0"/>
        <w:rPr>
          <w:rFonts w:ascii="Arial" w:hAnsi="Arial" w:cs="Arial"/>
          <w:sz w:val="24"/>
        </w:rPr>
      </w:pPr>
      <w:r>
        <w:rPr>
          <w:rFonts w:ascii="Arial" w:hAnsi="Arial" w:cs="Arial"/>
          <w:sz w:val="24"/>
        </w:rPr>
        <w:t>Дата</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00.00.0000</w:t>
      </w:r>
    </w:p>
    <w:p w:rsidR="002B02EC" w:rsidRDefault="002B02EC" w:rsidP="002B02EC">
      <w:pPr>
        <w:numPr>
          <w:ilvl w:val="0"/>
          <w:numId w:val="3"/>
        </w:numPr>
        <w:ind w:left="0" w:firstLine="0"/>
        <w:rPr>
          <w:rFonts w:ascii="Arial" w:hAnsi="Arial" w:cs="Arial"/>
          <w:sz w:val="24"/>
        </w:rPr>
      </w:pPr>
    </w:p>
    <w:tbl>
      <w:tblPr>
        <w:tblW w:w="0" w:type="auto"/>
        <w:tblInd w:w="94" w:type="dxa"/>
        <w:tblLook w:val="04A0"/>
      </w:tblPr>
      <w:tblGrid>
        <w:gridCol w:w="221"/>
        <w:gridCol w:w="2438"/>
        <w:gridCol w:w="1115"/>
        <w:gridCol w:w="1947"/>
        <w:gridCol w:w="1115"/>
        <w:gridCol w:w="2641"/>
      </w:tblGrid>
      <w:tr w:rsidR="002B02EC" w:rsidTr="002B02EC">
        <w:trPr>
          <w:trHeight w:val="657"/>
        </w:trPr>
        <w:tc>
          <w:tcPr>
            <w:tcW w:w="0" w:type="auto"/>
            <w:noWrap/>
            <w:vAlign w:val="bottom"/>
          </w:tcPr>
          <w:p w:rsidR="002B02EC" w:rsidRDefault="002B02EC">
            <w:pPr>
              <w:spacing w:line="276" w:lineRule="auto"/>
              <w:rPr>
                <w:rFonts w:ascii="Arial" w:hAnsi="Arial" w:cs="Arial"/>
                <w:sz w:val="24"/>
                <w:lang w:eastAsia="en-US"/>
              </w:rPr>
            </w:pPr>
          </w:p>
        </w:tc>
        <w:tc>
          <w:tcPr>
            <w:tcW w:w="2486"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center"/>
          </w:tcPr>
          <w:p w:rsidR="002B02EC" w:rsidRDefault="002B02EC">
            <w:pPr>
              <w:spacing w:line="276" w:lineRule="auto"/>
              <w:rPr>
                <w:rFonts w:ascii="Arial" w:hAnsi="Arial" w:cs="Arial"/>
                <w:sz w:val="24"/>
                <w:lang w:eastAsia="en-US"/>
              </w:rPr>
            </w:pPr>
          </w:p>
        </w:tc>
        <w:tc>
          <w:tcPr>
            <w:tcW w:w="1984" w:type="dxa"/>
            <w:tcBorders>
              <w:top w:val="nil"/>
              <w:left w:val="nil"/>
              <w:bottom w:val="single" w:sz="4" w:space="0" w:color="000000"/>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bottom"/>
          </w:tcPr>
          <w:p w:rsidR="002B02EC" w:rsidRDefault="002B02EC">
            <w:pPr>
              <w:spacing w:line="276" w:lineRule="auto"/>
              <w:rPr>
                <w:rFonts w:ascii="Arial" w:hAnsi="Arial" w:cs="Arial"/>
                <w:sz w:val="24"/>
                <w:lang w:eastAsia="en-US"/>
              </w:rPr>
            </w:pPr>
          </w:p>
        </w:tc>
        <w:tc>
          <w:tcPr>
            <w:tcW w:w="2693"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0" w:type="auto"/>
            <w:noWrap/>
            <w:vAlign w:val="bottom"/>
          </w:tcPr>
          <w:p w:rsidR="002B02EC" w:rsidRDefault="002B02EC">
            <w:pPr>
              <w:spacing w:line="276" w:lineRule="auto"/>
              <w:rPr>
                <w:rFonts w:ascii="Arial" w:hAnsi="Arial" w:cs="Arial"/>
                <w:sz w:val="24"/>
                <w:lang w:eastAsia="en-US"/>
              </w:rPr>
            </w:pPr>
          </w:p>
        </w:tc>
        <w:tc>
          <w:tcPr>
            <w:tcW w:w="2486"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(должность)</w:t>
            </w:r>
          </w:p>
        </w:tc>
        <w:tc>
          <w:tcPr>
            <w:tcW w:w="1134" w:type="dxa"/>
            <w:noWrap/>
            <w:vAlign w:val="bottom"/>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(подпись)</w:t>
            </w:r>
          </w:p>
        </w:tc>
        <w:tc>
          <w:tcPr>
            <w:tcW w:w="113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693"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bl>
    <w:p w:rsidR="002B02EC" w:rsidRDefault="002B02EC" w:rsidP="002B02EC">
      <w:pPr>
        <w:pStyle w:val="1"/>
        <w:numPr>
          <w:ilvl w:val="0"/>
          <w:numId w:val="0"/>
        </w:numPr>
        <w:tabs>
          <w:tab w:val="left" w:pos="708"/>
        </w:tabs>
        <w:jc w:val="both"/>
        <w:rPr>
          <w:rFonts w:ascii="Arial" w:hAnsi="Arial"/>
          <w:b w:val="0"/>
          <w:bCs w:val="0"/>
          <w:sz w:val="24"/>
        </w:rPr>
      </w:pPr>
    </w:p>
    <w:p w:rsidR="002B02EC" w:rsidRDefault="002B02EC" w:rsidP="002B02EC">
      <w:pPr>
        <w:pStyle w:val="1"/>
        <w:numPr>
          <w:ilvl w:val="0"/>
          <w:numId w:val="0"/>
        </w:numPr>
        <w:tabs>
          <w:tab w:val="left" w:pos="708"/>
        </w:tabs>
        <w:jc w:val="both"/>
        <w:rPr>
          <w:rFonts w:ascii="Arial" w:hAnsi="Arial"/>
          <w:b w:val="0"/>
          <w:bCs w:val="0"/>
          <w:sz w:val="24"/>
        </w:rPr>
      </w:pPr>
    </w:p>
    <w:p w:rsidR="002B02EC" w:rsidRDefault="002B02EC" w:rsidP="002B02EC">
      <w:pPr>
        <w:pStyle w:val="1"/>
        <w:numPr>
          <w:ilvl w:val="0"/>
          <w:numId w:val="0"/>
        </w:numPr>
        <w:tabs>
          <w:tab w:val="left" w:pos="708"/>
        </w:tabs>
        <w:jc w:val="both"/>
        <w:rPr>
          <w:rFonts w:ascii="Arial" w:hAnsi="Arial"/>
          <w:b w:val="0"/>
          <w:bCs w:val="0"/>
          <w:sz w:val="24"/>
        </w:rPr>
      </w:pPr>
    </w:p>
    <w:p w:rsidR="002B02EC" w:rsidRDefault="002B02EC" w:rsidP="002B02EC">
      <w:pPr>
        <w:pStyle w:val="1"/>
        <w:numPr>
          <w:ilvl w:val="0"/>
          <w:numId w:val="0"/>
        </w:numPr>
        <w:tabs>
          <w:tab w:val="left" w:pos="708"/>
        </w:tabs>
        <w:ind w:left="6372"/>
        <w:jc w:val="both"/>
        <w:rPr>
          <w:rFonts w:ascii="Arial" w:hAnsi="Arial"/>
          <w:sz w:val="32"/>
          <w:szCs w:val="32"/>
        </w:rPr>
      </w:pPr>
      <w:r>
        <w:rPr>
          <w:rFonts w:ascii="Arial" w:hAnsi="Arial"/>
          <w:sz w:val="32"/>
          <w:szCs w:val="32"/>
        </w:rPr>
        <w:t xml:space="preserve">     Приложение 16</w:t>
      </w:r>
    </w:p>
    <w:p w:rsidR="002B02EC" w:rsidRDefault="002B02EC" w:rsidP="002B02EC">
      <w:pPr>
        <w:ind w:left="3540" w:firstLine="708"/>
        <w:jc w:val="right"/>
        <w:rPr>
          <w:lang w:eastAsia="ar-SA"/>
        </w:rPr>
      </w:pPr>
      <w:r>
        <w:rPr>
          <w:rFonts w:hint="eastAsia"/>
          <w:lang w:eastAsia="ar-SA"/>
        </w:rPr>
        <w:t>От администрации муниципального образования Мирошкинский сельсовет</w:t>
      </w:r>
    </w:p>
    <w:p w:rsidR="002B02EC" w:rsidRDefault="002B02EC" w:rsidP="002B02EC">
      <w:pPr>
        <w:ind w:left="3540" w:firstLine="708"/>
        <w:jc w:val="right"/>
        <w:rPr>
          <w:rFonts w:hint="eastAsia"/>
          <w:lang w:eastAsia="ar-SA"/>
        </w:rPr>
      </w:pPr>
      <w:r>
        <w:rPr>
          <w:rFonts w:hint="eastAsia"/>
          <w:lang w:eastAsia="ar-SA"/>
        </w:rPr>
        <w:t>Первомайского района Оренбургской области</w:t>
      </w:r>
    </w:p>
    <w:p w:rsidR="002B02EC" w:rsidRDefault="002B02EC" w:rsidP="002B02EC">
      <w:pPr>
        <w:ind w:left="3540" w:firstLine="708"/>
        <w:jc w:val="right"/>
        <w:rPr>
          <w:rFonts w:hint="eastAsia"/>
          <w:lang w:eastAsia="ar-SA"/>
        </w:rPr>
      </w:pPr>
      <w:r>
        <w:rPr>
          <w:rFonts w:hint="eastAsia"/>
          <w:lang w:eastAsia="ar-SA"/>
        </w:rPr>
        <w:t>Кому_______________________________</w:t>
      </w:r>
    </w:p>
    <w:p w:rsidR="002B02EC" w:rsidRDefault="002B02EC" w:rsidP="002B02EC">
      <w:pPr>
        <w:ind w:left="3540" w:firstLine="708"/>
        <w:jc w:val="right"/>
        <w:rPr>
          <w:rFonts w:hint="eastAsia"/>
          <w:lang w:eastAsia="ar-SA"/>
        </w:rPr>
      </w:pPr>
      <w:r>
        <w:rPr>
          <w:rFonts w:hint="eastAsia"/>
          <w:lang w:eastAsia="ar-SA"/>
        </w:rPr>
        <w:t>Проживающего (ей) по адресу:</w:t>
      </w:r>
    </w:p>
    <w:p w:rsidR="002B02EC" w:rsidRDefault="002B02EC" w:rsidP="002B02EC">
      <w:pPr>
        <w:ind w:left="3540" w:firstLine="708"/>
        <w:jc w:val="right"/>
        <w:rPr>
          <w:rFonts w:hint="eastAsia"/>
          <w:lang w:eastAsia="ar-SA"/>
        </w:rPr>
      </w:pPr>
    </w:p>
    <w:p w:rsidR="002B02EC" w:rsidRDefault="002B02EC" w:rsidP="002B02EC">
      <w:pPr>
        <w:rPr>
          <w:rFonts w:ascii="Arial" w:hAnsi="Arial" w:cs="Arial" w:hint="eastAsia"/>
          <w:sz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48"/>
        <w:gridCol w:w="417"/>
        <w:gridCol w:w="223"/>
        <w:gridCol w:w="223"/>
        <w:gridCol w:w="223"/>
        <w:gridCol w:w="3209"/>
        <w:gridCol w:w="5028"/>
      </w:tblGrid>
      <w:tr w:rsidR="002B02EC" w:rsidTr="002B02EC">
        <w:trPr>
          <w:trHeight w:val="417"/>
        </w:trPr>
        <w:tc>
          <w:tcPr>
            <w:tcW w:w="250" w:type="dxa"/>
            <w:tcBorders>
              <w:top w:val="single" w:sz="4" w:space="0" w:color="auto"/>
              <w:left w:val="single" w:sz="4" w:space="0" w:color="auto"/>
              <w:bottom w:val="nil"/>
              <w:right w:val="nil"/>
            </w:tcBorders>
            <w:noWrap/>
            <w:vAlign w:val="center"/>
          </w:tcPr>
          <w:p w:rsidR="002B02EC" w:rsidRDefault="002B02EC">
            <w:pPr>
              <w:spacing w:line="276" w:lineRule="auto"/>
              <w:rPr>
                <w:rFonts w:ascii="Arial" w:hAnsi="Arial" w:cs="Arial"/>
                <w:b/>
                <w:bCs/>
                <w:sz w:val="24"/>
                <w:lang w:eastAsia="en-US"/>
              </w:rPr>
            </w:pPr>
          </w:p>
        </w:tc>
        <w:tc>
          <w:tcPr>
            <w:tcW w:w="429" w:type="dxa"/>
            <w:tcBorders>
              <w:top w:val="single" w:sz="4" w:space="0" w:color="auto"/>
              <w:left w:val="nil"/>
              <w:bottom w:val="nil"/>
              <w:right w:val="nil"/>
            </w:tcBorders>
            <w:noWrap/>
            <w:vAlign w:val="bottom"/>
          </w:tcPr>
          <w:p w:rsidR="002B02EC" w:rsidRDefault="002B02EC">
            <w:pPr>
              <w:spacing w:line="276" w:lineRule="auto"/>
              <w:rPr>
                <w:rFonts w:ascii="Arial" w:hAnsi="Arial" w:cs="Arial"/>
                <w:sz w:val="24"/>
                <w:lang w:eastAsia="en-US"/>
              </w:rPr>
            </w:pPr>
          </w:p>
        </w:tc>
        <w:tc>
          <w:tcPr>
            <w:tcW w:w="0" w:type="auto"/>
            <w:tcBorders>
              <w:top w:val="single" w:sz="4" w:space="0" w:color="auto"/>
              <w:left w:val="nil"/>
              <w:bottom w:val="nil"/>
              <w:right w:val="nil"/>
            </w:tcBorders>
            <w:noWrap/>
            <w:vAlign w:val="bottom"/>
          </w:tcPr>
          <w:p w:rsidR="002B02EC" w:rsidRDefault="002B02EC">
            <w:pPr>
              <w:spacing w:line="276" w:lineRule="auto"/>
              <w:rPr>
                <w:rFonts w:ascii="Arial" w:hAnsi="Arial" w:cs="Arial"/>
                <w:sz w:val="24"/>
                <w:lang w:eastAsia="en-US"/>
              </w:rPr>
            </w:pPr>
          </w:p>
        </w:tc>
        <w:tc>
          <w:tcPr>
            <w:tcW w:w="0" w:type="auto"/>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0" w:type="auto"/>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3406" w:type="dxa"/>
            <w:tcBorders>
              <w:top w:val="nil"/>
              <w:left w:val="nil"/>
              <w:bottom w:val="nil"/>
              <w:right w:val="nil"/>
            </w:tcBorders>
            <w:noWrap/>
            <w:vAlign w:val="bottom"/>
          </w:tcPr>
          <w:p w:rsidR="002B02EC" w:rsidRDefault="002B02EC">
            <w:pPr>
              <w:spacing w:line="276" w:lineRule="auto"/>
              <w:rPr>
                <w:rFonts w:ascii="Arial" w:hAnsi="Arial" w:cs="Arial"/>
                <w:sz w:val="24"/>
                <w:lang w:eastAsia="en-US"/>
              </w:rPr>
            </w:pPr>
          </w:p>
        </w:tc>
        <w:tc>
          <w:tcPr>
            <w:tcW w:w="5345" w:type="dxa"/>
            <w:tcBorders>
              <w:top w:val="single" w:sz="4" w:space="0" w:color="auto"/>
              <w:left w:val="nil"/>
              <w:bottom w:val="nil"/>
              <w:right w:val="single" w:sz="4" w:space="0" w:color="auto"/>
            </w:tcBorders>
            <w:noWrap/>
            <w:vAlign w:val="bottom"/>
            <w:hideMark/>
          </w:tcPr>
          <w:p w:rsidR="002B02EC" w:rsidRDefault="002B02EC">
            <w:pPr>
              <w:spacing w:line="276" w:lineRule="auto"/>
              <w:jc w:val="left"/>
              <w:rPr>
                <w:rFonts w:ascii="@SimSun" w:eastAsia="@SimSun" w:hAnsi="@SimSun"/>
                <w:sz w:val="22"/>
                <w:szCs w:val="22"/>
                <w:lang w:eastAsia="en-US"/>
              </w:rPr>
            </w:pPr>
          </w:p>
        </w:tc>
      </w:tr>
      <w:tr w:rsidR="002B02EC" w:rsidTr="002B02EC">
        <w:trPr>
          <w:trHeight w:val="360"/>
        </w:trPr>
        <w:tc>
          <w:tcPr>
            <w:tcW w:w="10138" w:type="dxa"/>
            <w:gridSpan w:val="7"/>
            <w:tcBorders>
              <w:top w:val="nil"/>
              <w:left w:val="nil"/>
              <w:bottom w:val="nil"/>
              <w:right w:val="nil"/>
            </w:tcBorders>
            <w:noWrap/>
            <w:vAlign w:val="center"/>
          </w:tcPr>
          <w:p w:rsidR="002B02EC" w:rsidRDefault="002B02EC">
            <w:pPr>
              <w:spacing w:before="360" w:line="276" w:lineRule="auto"/>
              <w:jc w:val="center"/>
              <w:rPr>
                <w:rFonts w:ascii="Arial" w:hAnsi="Arial" w:cs="Arial" w:hint="eastAsia"/>
                <w:sz w:val="24"/>
                <w:lang w:eastAsia="en-US"/>
              </w:rPr>
            </w:pPr>
            <w:r>
              <w:rPr>
                <w:rFonts w:ascii="Arial" w:hAnsi="Arial" w:cs="Arial"/>
                <w:sz w:val="24"/>
                <w:lang w:eastAsia="en-US"/>
              </w:rPr>
              <w:t>УВЕДОМЛЕНИЕ</w:t>
            </w:r>
          </w:p>
          <w:p w:rsidR="002B02EC" w:rsidRDefault="002B02EC">
            <w:pPr>
              <w:spacing w:line="276" w:lineRule="auto"/>
              <w:jc w:val="center"/>
              <w:rPr>
                <w:rFonts w:ascii="Arial" w:hAnsi="Arial" w:cs="Arial"/>
                <w:b/>
                <w:bCs/>
                <w:sz w:val="24"/>
                <w:lang w:eastAsia="en-US"/>
              </w:rPr>
            </w:pPr>
          </w:p>
        </w:tc>
      </w:tr>
      <w:tr w:rsidR="002B02EC" w:rsidTr="002B02EC">
        <w:trPr>
          <w:trHeight w:val="360"/>
        </w:trPr>
        <w:tc>
          <w:tcPr>
            <w:tcW w:w="10138" w:type="dxa"/>
            <w:gridSpan w:val="7"/>
            <w:tcBorders>
              <w:top w:val="nil"/>
              <w:left w:val="nil"/>
              <w:bottom w:val="nil"/>
              <w:right w:val="nil"/>
            </w:tcBorders>
            <w:noWrap/>
            <w:vAlign w:val="center"/>
          </w:tcPr>
          <w:p w:rsidR="002B02EC" w:rsidRDefault="002B02EC">
            <w:pPr>
              <w:widowControl w:val="0"/>
              <w:tabs>
                <w:tab w:val="left" w:pos="900"/>
                <w:tab w:val="left" w:pos="1310"/>
              </w:tabs>
              <w:suppressAutoHyphens/>
              <w:spacing w:line="276" w:lineRule="auto"/>
              <w:jc w:val="left"/>
              <w:rPr>
                <w:rFonts w:ascii="Arial" w:hAnsi="Arial" w:cs="Arial" w:hint="eastAsia"/>
                <w:sz w:val="24"/>
                <w:lang w:eastAsia="en-US"/>
              </w:rPr>
            </w:pPr>
            <w:r>
              <w:rPr>
                <w:rFonts w:ascii="Arial" w:hAnsi="Arial" w:cs="Arial"/>
                <w:sz w:val="24"/>
                <w:lang w:eastAsia="en-US"/>
              </w:rPr>
              <w:t>В соответствии с</w:t>
            </w:r>
          </w:p>
          <w:p w:rsidR="002B02EC" w:rsidRDefault="002B02EC">
            <w:pPr>
              <w:widowControl w:val="0"/>
              <w:tabs>
                <w:tab w:val="left" w:pos="900"/>
                <w:tab w:val="left" w:pos="1310"/>
              </w:tabs>
              <w:suppressAutoHyphens/>
              <w:spacing w:line="276" w:lineRule="auto"/>
              <w:jc w:val="center"/>
              <w:rPr>
                <w:rFonts w:ascii="Arial" w:hAnsi="Arial" w:cs="Arial"/>
                <w:sz w:val="24"/>
                <w:lang w:eastAsia="en-US"/>
              </w:rPr>
            </w:pPr>
            <w:r>
              <w:rPr>
                <w:rFonts w:ascii="Arial" w:hAnsi="Arial" w:cs="Arial"/>
                <w:sz w:val="24"/>
                <w:lang w:eastAsia="en-US"/>
              </w:rPr>
              <w:t>______________________________________________________________________</w:t>
            </w:r>
            <w:r>
              <w:rPr>
                <w:rFonts w:ascii="Arial" w:hAnsi="Arial" w:cs="Arial"/>
                <w:i/>
                <w:sz w:val="24"/>
                <w:lang w:eastAsia="en-US"/>
              </w:rPr>
              <w:t xml:space="preserve">  (причина приостановления со ссылкой на нормы действующего законодательства)</w:t>
            </w:r>
          </w:p>
          <w:p w:rsidR="002B02EC" w:rsidRDefault="002B02EC">
            <w:pPr>
              <w:widowControl w:val="0"/>
              <w:tabs>
                <w:tab w:val="left" w:pos="900"/>
                <w:tab w:val="left" w:pos="1310"/>
              </w:tabs>
              <w:suppressAutoHyphens/>
              <w:spacing w:line="276" w:lineRule="auto"/>
              <w:rPr>
                <w:rFonts w:ascii="Arial" w:hAnsi="Arial" w:cs="Arial"/>
                <w:sz w:val="24"/>
                <w:lang w:eastAsia="en-US"/>
              </w:rPr>
            </w:pPr>
            <w:r>
              <w:rPr>
                <w:rFonts w:ascii="Arial" w:hAnsi="Arial" w:cs="Arial"/>
                <w:sz w:val="24"/>
                <w:lang w:eastAsia="en-US"/>
              </w:rPr>
              <w:t>было принято решение о приостановлении предоставления муниципальной услуги по причине _________________________.</w:t>
            </w:r>
          </w:p>
          <w:p w:rsidR="002B02EC" w:rsidRDefault="002B02EC">
            <w:pPr>
              <w:widowControl w:val="0"/>
              <w:suppressAutoHyphens/>
              <w:spacing w:line="276" w:lineRule="auto"/>
              <w:rPr>
                <w:rFonts w:ascii="Arial" w:hAnsi="Arial" w:cs="Arial"/>
                <w:sz w:val="24"/>
                <w:lang w:eastAsia="en-US"/>
              </w:rPr>
            </w:pPr>
          </w:p>
          <w:p w:rsidR="002B02EC" w:rsidRDefault="002B02EC">
            <w:pPr>
              <w:spacing w:line="276" w:lineRule="auto"/>
              <w:jc w:val="center"/>
              <w:rPr>
                <w:rFonts w:ascii="Arial" w:hAnsi="Arial" w:cs="Arial"/>
                <w:b/>
                <w:bCs/>
                <w:sz w:val="24"/>
                <w:lang w:eastAsia="en-US"/>
              </w:rPr>
            </w:pPr>
          </w:p>
        </w:tc>
      </w:tr>
    </w:tbl>
    <w:p w:rsidR="002B02EC" w:rsidRDefault="002B02EC" w:rsidP="002B02EC">
      <w:pPr>
        <w:rPr>
          <w:rFonts w:ascii="Arial" w:hAnsi="Arial" w:cs="Arial"/>
          <w:sz w:val="24"/>
        </w:rPr>
      </w:pPr>
    </w:p>
    <w:p w:rsidR="002B02EC" w:rsidRDefault="002B02EC" w:rsidP="002B02EC">
      <w:pPr>
        <w:numPr>
          <w:ilvl w:val="0"/>
          <w:numId w:val="3"/>
        </w:numPr>
        <w:ind w:left="0" w:firstLine="0"/>
        <w:rPr>
          <w:rFonts w:ascii="Arial" w:hAnsi="Arial" w:cs="Arial"/>
          <w:sz w:val="24"/>
        </w:rPr>
      </w:pPr>
    </w:p>
    <w:p w:rsidR="002B02EC" w:rsidRDefault="002B02EC" w:rsidP="002B02EC">
      <w:pPr>
        <w:numPr>
          <w:ilvl w:val="0"/>
          <w:numId w:val="3"/>
        </w:numPr>
        <w:ind w:left="0" w:firstLine="0"/>
        <w:rPr>
          <w:rFonts w:ascii="Arial" w:hAnsi="Arial" w:cs="Arial"/>
          <w:sz w:val="24"/>
        </w:rPr>
      </w:pPr>
      <w:r>
        <w:rPr>
          <w:rFonts w:ascii="Arial" w:hAnsi="Arial" w:cs="Arial"/>
          <w:sz w:val="24"/>
        </w:rPr>
        <w:t>Дата</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00.00.0000</w:t>
      </w:r>
    </w:p>
    <w:p w:rsidR="002B02EC" w:rsidRDefault="002B02EC" w:rsidP="002B02EC">
      <w:pPr>
        <w:numPr>
          <w:ilvl w:val="0"/>
          <w:numId w:val="3"/>
        </w:numPr>
        <w:ind w:left="0" w:firstLine="0"/>
        <w:rPr>
          <w:rFonts w:ascii="Arial" w:hAnsi="Arial" w:cs="Arial"/>
          <w:sz w:val="24"/>
        </w:rPr>
      </w:pPr>
    </w:p>
    <w:tbl>
      <w:tblPr>
        <w:tblW w:w="0" w:type="auto"/>
        <w:tblInd w:w="94" w:type="dxa"/>
        <w:tblLook w:val="04A0"/>
      </w:tblPr>
      <w:tblGrid>
        <w:gridCol w:w="221"/>
        <w:gridCol w:w="2438"/>
        <w:gridCol w:w="1115"/>
        <w:gridCol w:w="1947"/>
        <w:gridCol w:w="1115"/>
        <w:gridCol w:w="2641"/>
      </w:tblGrid>
      <w:tr w:rsidR="002B02EC" w:rsidTr="002B02EC">
        <w:trPr>
          <w:trHeight w:val="657"/>
        </w:trPr>
        <w:tc>
          <w:tcPr>
            <w:tcW w:w="0" w:type="auto"/>
            <w:noWrap/>
            <w:vAlign w:val="bottom"/>
          </w:tcPr>
          <w:p w:rsidR="002B02EC" w:rsidRDefault="002B02EC">
            <w:pPr>
              <w:spacing w:line="276" w:lineRule="auto"/>
              <w:rPr>
                <w:rFonts w:ascii="Arial" w:hAnsi="Arial" w:cs="Arial"/>
                <w:sz w:val="24"/>
                <w:lang w:eastAsia="en-US"/>
              </w:rPr>
            </w:pPr>
          </w:p>
        </w:tc>
        <w:tc>
          <w:tcPr>
            <w:tcW w:w="2486"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center"/>
          </w:tcPr>
          <w:p w:rsidR="002B02EC" w:rsidRDefault="002B02EC">
            <w:pPr>
              <w:spacing w:line="276" w:lineRule="auto"/>
              <w:rPr>
                <w:rFonts w:ascii="Arial" w:hAnsi="Arial" w:cs="Arial"/>
                <w:sz w:val="24"/>
                <w:lang w:eastAsia="en-US"/>
              </w:rPr>
            </w:pPr>
          </w:p>
        </w:tc>
        <w:tc>
          <w:tcPr>
            <w:tcW w:w="1984" w:type="dxa"/>
            <w:tcBorders>
              <w:top w:val="nil"/>
              <w:left w:val="nil"/>
              <w:bottom w:val="single" w:sz="4" w:space="0" w:color="000000"/>
              <w:right w:val="nil"/>
            </w:tcBorders>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c>
          <w:tcPr>
            <w:tcW w:w="1134" w:type="dxa"/>
            <w:noWrap/>
            <w:vAlign w:val="bottom"/>
          </w:tcPr>
          <w:p w:rsidR="002B02EC" w:rsidRDefault="002B02EC">
            <w:pPr>
              <w:spacing w:line="276" w:lineRule="auto"/>
              <w:rPr>
                <w:rFonts w:ascii="Arial" w:hAnsi="Arial" w:cs="Arial"/>
                <w:sz w:val="24"/>
                <w:lang w:eastAsia="en-US"/>
              </w:rPr>
            </w:pPr>
          </w:p>
        </w:tc>
        <w:tc>
          <w:tcPr>
            <w:tcW w:w="2693" w:type="dxa"/>
            <w:tcBorders>
              <w:top w:val="nil"/>
              <w:left w:val="nil"/>
              <w:bottom w:val="single" w:sz="4" w:space="0" w:color="000000"/>
              <w:right w:val="nil"/>
            </w:tcBorders>
            <w:vAlign w:val="center"/>
            <w:hideMark/>
          </w:tcPr>
          <w:p w:rsidR="002B02EC" w:rsidRDefault="002B02EC">
            <w:pPr>
              <w:spacing w:line="276" w:lineRule="auto"/>
              <w:rPr>
                <w:rFonts w:ascii="Arial" w:hAnsi="Arial" w:cs="Arial"/>
                <w:sz w:val="24"/>
                <w:lang w:eastAsia="en-US"/>
              </w:rPr>
            </w:pPr>
            <w:r>
              <w:rPr>
                <w:rFonts w:ascii="Arial" w:hAnsi="Arial" w:cs="Arial"/>
                <w:sz w:val="24"/>
                <w:lang w:eastAsia="en-US"/>
              </w:rPr>
              <w:t> </w:t>
            </w:r>
          </w:p>
        </w:tc>
      </w:tr>
      <w:tr w:rsidR="002B02EC" w:rsidTr="002B02EC">
        <w:trPr>
          <w:trHeight w:val="255"/>
        </w:trPr>
        <w:tc>
          <w:tcPr>
            <w:tcW w:w="0" w:type="auto"/>
            <w:noWrap/>
            <w:vAlign w:val="bottom"/>
          </w:tcPr>
          <w:p w:rsidR="002B02EC" w:rsidRDefault="002B02EC">
            <w:pPr>
              <w:spacing w:line="276" w:lineRule="auto"/>
              <w:rPr>
                <w:rFonts w:ascii="Arial" w:hAnsi="Arial" w:cs="Arial"/>
                <w:sz w:val="24"/>
                <w:lang w:eastAsia="en-US"/>
              </w:rPr>
            </w:pPr>
          </w:p>
        </w:tc>
        <w:tc>
          <w:tcPr>
            <w:tcW w:w="2486"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(должность)</w:t>
            </w:r>
          </w:p>
        </w:tc>
        <w:tc>
          <w:tcPr>
            <w:tcW w:w="1134" w:type="dxa"/>
            <w:noWrap/>
            <w:vAlign w:val="bottom"/>
          </w:tcPr>
          <w:p w:rsidR="002B02EC" w:rsidRDefault="002B02EC">
            <w:pPr>
              <w:spacing w:line="276" w:lineRule="auto"/>
              <w:rPr>
                <w:rFonts w:ascii="Arial" w:hAnsi="Arial" w:cs="Arial"/>
                <w:sz w:val="24"/>
                <w:lang w:eastAsia="en-US"/>
              </w:rPr>
            </w:pPr>
          </w:p>
        </w:tc>
        <w:tc>
          <w:tcPr>
            <w:tcW w:w="1984" w:type="dxa"/>
            <w:noWrap/>
            <w:vAlign w:val="bottom"/>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(подпись)</w:t>
            </w:r>
          </w:p>
        </w:tc>
        <w:tc>
          <w:tcPr>
            <w:tcW w:w="1134" w:type="dxa"/>
            <w:noWrap/>
            <w:vAlign w:val="bottom"/>
            <w:hideMark/>
          </w:tcPr>
          <w:p w:rsidR="002B02EC" w:rsidRDefault="002B02EC">
            <w:pPr>
              <w:spacing w:line="276" w:lineRule="auto"/>
              <w:rPr>
                <w:rFonts w:ascii="Arial" w:hAnsi="Arial" w:cs="Arial"/>
                <w:sz w:val="24"/>
                <w:lang w:eastAsia="en-US"/>
              </w:rPr>
            </w:pPr>
            <w:r>
              <w:rPr>
                <w:rFonts w:ascii="Arial" w:hAnsi="Arial" w:cs="Arial"/>
                <w:sz w:val="24"/>
                <w:lang w:eastAsia="en-US"/>
              </w:rPr>
              <w:t>М.П.</w:t>
            </w:r>
          </w:p>
        </w:tc>
        <w:tc>
          <w:tcPr>
            <w:tcW w:w="2693" w:type="dxa"/>
            <w:noWrap/>
            <w:vAlign w:val="center"/>
            <w:hideMark/>
          </w:tcPr>
          <w:p w:rsidR="002B02EC" w:rsidRDefault="002B02EC">
            <w:pPr>
              <w:spacing w:line="276" w:lineRule="auto"/>
              <w:jc w:val="center"/>
              <w:rPr>
                <w:rFonts w:ascii="Arial" w:hAnsi="Arial" w:cs="Arial"/>
                <w:sz w:val="24"/>
                <w:lang w:eastAsia="en-US"/>
              </w:rPr>
            </w:pPr>
            <w:r>
              <w:rPr>
                <w:rFonts w:ascii="Arial" w:hAnsi="Arial" w:cs="Arial"/>
                <w:sz w:val="24"/>
                <w:lang w:eastAsia="en-US"/>
              </w:rPr>
              <w:t>(Ф.И.О.)</w:t>
            </w:r>
          </w:p>
        </w:tc>
      </w:tr>
    </w:tbl>
    <w:p w:rsidR="002B02EC" w:rsidRDefault="002B02EC" w:rsidP="002B02EC">
      <w:pPr>
        <w:rPr>
          <w:rFonts w:ascii="Arial" w:hAnsi="Arial" w:cs="Arial"/>
          <w:sz w:val="24"/>
          <w:lang w:eastAsia="ar-SA"/>
        </w:rPr>
      </w:pPr>
      <w:r>
        <w:rPr>
          <w:rFonts w:ascii="Arial" w:hAnsi="Arial" w:cs="Arial"/>
          <w:sz w:val="24"/>
        </w:rPr>
        <w:br w:type="page"/>
      </w:r>
    </w:p>
    <w:p w:rsidR="002B02EC" w:rsidRDefault="002B02EC" w:rsidP="002B02EC">
      <w:pPr>
        <w:rPr>
          <w:rFonts w:ascii="Arial" w:hAnsi="Arial" w:cs="Arial"/>
          <w:sz w:val="24"/>
          <w:lang w:eastAsia="ar-SA"/>
        </w:rPr>
      </w:pPr>
    </w:p>
    <w:p w:rsidR="002B02EC" w:rsidRDefault="002B02EC" w:rsidP="002B02EC">
      <w:pPr>
        <w:pStyle w:val="1"/>
        <w:numPr>
          <w:ilvl w:val="0"/>
          <w:numId w:val="3"/>
        </w:numPr>
        <w:ind w:left="0"/>
        <w:jc w:val="right"/>
        <w:rPr>
          <w:rFonts w:ascii="Arial" w:hAnsi="Arial"/>
          <w:sz w:val="32"/>
          <w:szCs w:val="32"/>
        </w:rPr>
      </w:pPr>
      <w:r>
        <w:rPr>
          <w:rFonts w:ascii="Arial" w:hAnsi="Arial"/>
          <w:sz w:val="32"/>
          <w:szCs w:val="32"/>
        </w:rPr>
        <w:t>Приложение 17</w:t>
      </w:r>
    </w:p>
    <w:p w:rsidR="002B02EC" w:rsidRDefault="002B02EC" w:rsidP="002B02EC">
      <w:pPr>
        <w:rPr>
          <w:rFonts w:ascii="Arial" w:hAnsi="Arial" w:cs="Arial"/>
          <w:sz w:val="24"/>
        </w:rPr>
      </w:pPr>
    </w:p>
    <w:p w:rsidR="002B02EC" w:rsidRDefault="002B02EC" w:rsidP="002B02EC">
      <w:pPr>
        <w:jc w:val="center"/>
        <w:rPr>
          <w:rFonts w:ascii="Arial" w:hAnsi="Arial" w:cs="Arial"/>
          <w:b/>
          <w:szCs w:val="28"/>
        </w:rPr>
      </w:pPr>
      <w:r>
        <w:rPr>
          <w:rFonts w:ascii="Arial" w:hAnsi="Arial" w:cs="Arial"/>
          <w:b/>
          <w:szCs w:val="28"/>
        </w:rPr>
        <w:t xml:space="preserve">Согласие на обработку персональных данных </w:t>
      </w:r>
    </w:p>
    <w:p w:rsidR="002B02EC" w:rsidRDefault="002B02EC" w:rsidP="002B02EC">
      <w:pPr>
        <w:rPr>
          <w:rFonts w:ascii="Arial" w:hAnsi="Arial" w:cs="Arial"/>
          <w:szCs w:val="28"/>
        </w:rPr>
      </w:pPr>
    </w:p>
    <w:p w:rsidR="002B02EC" w:rsidRDefault="002B02EC" w:rsidP="002B02EC">
      <w:pPr>
        <w:rPr>
          <w:rFonts w:ascii="Arial" w:hAnsi="Arial" w:cs="Arial"/>
          <w:sz w:val="24"/>
        </w:rPr>
      </w:pPr>
      <w:r>
        <w:rPr>
          <w:rFonts w:ascii="Arial" w:hAnsi="Arial" w:cs="Arial"/>
          <w:szCs w:val="28"/>
        </w:rPr>
        <w:t>Я,</w:t>
      </w:r>
      <w:r>
        <w:rPr>
          <w:rFonts w:ascii="Arial" w:hAnsi="Arial" w:cs="Arial"/>
          <w:sz w:val="24"/>
        </w:rPr>
        <w:t xml:space="preserve"> _____________________________________________________________________, </w:t>
      </w:r>
    </w:p>
    <w:p w:rsidR="002B02EC" w:rsidRDefault="002B02EC" w:rsidP="002B02EC">
      <w:pPr>
        <w:rPr>
          <w:rFonts w:ascii="Arial" w:hAnsi="Arial" w:cs="Arial"/>
          <w:sz w:val="24"/>
        </w:rPr>
      </w:pPr>
      <w:r>
        <w:rPr>
          <w:rFonts w:ascii="Arial" w:hAnsi="Arial" w:cs="Arial"/>
          <w:sz w:val="24"/>
        </w:rPr>
        <w:t xml:space="preserve">                                                    (фамилия, имя, отчество)</w:t>
      </w:r>
    </w:p>
    <w:p w:rsidR="002B02EC" w:rsidRDefault="002B02EC" w:rsidP="002B02EC">
      <w:pPr>
        <w:rPr>
          <w:rFonts w:ascii="Arial" w:hAnsi="Arial" w:cs="Arial"/>
          <w:sz w:val="24"/>
        </w:rPr>
      </w:pPr>
      <w:r>
        <w:rPr>
          <w:rFonts w:ascii="Arial" w:hAnsi="Arial" w:cs="Arial"/>
          <w:sz w:val="24"/>
        </w:rPr>
        <w:t>документ, удостоверяющий личность ________________________________ (вид документа)</w:t>
      </w:r>
    </w:p>
    <w:p w:rsidR="002B02EC" w:rsidRDefault="002B02EC" w:rsidP="002B02EC">
      <w:pPr>
        <w:rPr>
          <w:rFonts w:ascii="Arial" w:hAnsi="Arial" w:cs="Arial"/>
          <w:sz w:val="24"/>
        </w:rPr>
      </w:pPr>
      <w:r>
        <w:rPr>
          <w:rFonts w:ascii="Arial" w:hAnsi="Arial" w:cs="Arial"/>
          <w:sz w:val="24"/>
        </w:rPr>
        <w:t xml:space="preserve"> __________________(серия)______________________( номер)</w:t>
      </w:r>
    </w:p>
    <w:p w:rsidR="002B02EC" w:rsidRDefault="002B02EC" w:rsidP="002B02EC">
      <w:pPr>
        <w:rPr>
          <w:rFonts w:ascii="Arial" w:hAnsi="Arial" w:cs="Arial"/>
          <w:sz w:val="24"/>
        </w:rPr>
      </w:pPr>
      <w:r>
        <w:rPr>
          <w:rFonts w:ascii="Arial" w:hAnsi="Arial" w:cs="Arial"/>
          <w:sz w:val="24"/>
        </w:rPr>
        <w:t xml:space="preserve">                                                                 </w:t>
      </w:r>
    </w:p>
    <w:p w:rsidR="002B02EC" w:rsidRDefault="002B02EC" w:rsidP="002B02EC">
      <w:pPr>
        <w:rPr>
          <w:rFonts w:ascii="Arial" w:hAnsi="Arial" w:cs="Arial"/>
          <w:sz w:val="24"/>
        </w:rPr>
      </w:pPr>
      <w:r>
        <w:rPr>
          <w:rFonts w:ascii="Arial" w:hAnsi="Arial" w:cs="Arial"/>
          <w:sz w:val="24"/>
        </w:rPr>
        <w:t>выдан ______________________________________________________________________</w:t>
      </w:r>
    </w:p>
    <w:p w:rsidR="002B02EC" w:rsidRDefault="002B02EC" w:rsidP="002B02EC">
      <w:pPr>
        <w:rPr>
          <w:rFonts w:ascii="Arial" w:hAnsi="Arial" w:cs="Arial"/>
          <w:sz w:val="24"/>
        </w:rPr>
      </w:pPr>
      <w:r>
        <w:rPr>
          <w:rFonts w:ascii="Arial" w:hAnsi="Arial" w:cs="Arial"/>
          <w:sz w:val="24"/>
        </w:rPr>
        <w:t xml:space="preserve">                                                             (кем и когда)</w:t>
      </w:r>
    </w:p>
    <w:p w:rsidR="002B02EC" w:rsidRDefault="002B02EC" w:rsidP="002B02EC">
      <w:pPr>
        <w:rPr>
          <w:rFonts w:ascii="Arial" w:hAnsi="Arial" w:cs="Arial"/>
          <w:sz w:val="24"/>
        </w:rPr>
      </w:pPr>
      <w:r>
        <w:rPr>
          <w:rFonts w:ascii="Arial" w:hAnsi="Arial" w:cs="Arial"/>
          <w:sz w:val="24"/>
        </w:rPr>
        <w:t>проживающий (ая):______________________________________________________________</w:t>
      </w:r>
    </w:p>
    <w:p w:rsidR="002B02EC" w:rsidRDefault="002B02EC" w:rsidP="002B02EC">
      <w:pPr>
        <w:rPr>
          <w:rFonts w:ascii="Arial" w:hAnsi="Arial" w:cs="Arial"/>
          <w:sz w:val="24"/>
        </w:rPr>
      </w:pPr>
    </w:p>
    <w:p w:rsidR="002B02EC" w:rsidRDefault="002B02EC" w:rsidP="002B02EC">
      <w:pPr>
        <w:rPr>
          <w:rFonts w:ascii="Arial" w:hAnsi="Arial" w:cs="Arial"/>
          <w:sz w:val="24"/>
        </w:rPr>
      </w:pPr>
      <w:r>
        <w:rPr>
          <w:rFonts w:ascii="Arial" w:hAnsi="Arial" w:cs="Arial"/>
          <w:sz w:val="24"/>
        </w:rPr>
        <w:t>______________________________________________________________________</w:t>
      </w:r>
    </w:p>
    <w:p w:rsidR="002B02EC" w:rsidRDefault="002B02EC" w:rsidP="002B02EC">
      <w:pPr>
        <w:rPr>
          <w:rFonts w:ascii="Arial" w:hAnsi="Arial" w:cs="Arial"/>
          <w:sz w:val="24"/>
        </w:rPr>
      </w:pPr>
    </w:p>
    <w:p w:rsidR="002B02EC" w:rsidRDefault="002B02EC" w:rsidP="002B02EC">
      <w:pPr>
        <w:rPr>
          <w:rFonts w:ascii="Arial" w:hAnsi="Arial" w:cs="Arial"/>
          <w:sz w:val="24"/>
        </w:rPr>
      </w:pPr>
      <w:r>
        <w:rPr>
          <w:rFonts w:ascii="Arial" w:hAnsi="Arial" w:cs="Arial"/>
          <w:sz w:val="24"/>
        </w:rPr>
        <w:t>______________________________________________________________________</w:t>
      </w:r>
    </w:p>
    <w:p w:rsidR="002B02EC" w:rsidRDefault="002B02EC" w:rsidP="002B02EC">
      <w:pPr>
        <w:rPr>
          <w:rFonts w:ascii="Arial" w:hAnsi="Arial" w:cs="Arial"/>
          <w:sz w:val="24"/>
        </w:rPr>
      </w:pPr>
    </w:p>
    <w:p w:rsidR="002B02EC" w:rsidRDefault="002B02EC" w:rsidP="002B02EC">
      <w:pPr>
        <w:rPr>
          <w:rFonts w:ascii="Arial" w:hAnsi="Arial" w:cs="Arial"/>
          <w:sz w:val="24"/>
        </w:rPr>
      </w:pPr>
      <w:r>
        <w:rPr>
          <w:rFonts w:ascii="Arial" w:hAnsi="Arial" w:cs="Arial"/>
          <w:sz w:val="24"/>
        </w:rPr>
        <w:t>(данные лица, действующего по доверенности: ФИО, место жительства, реквизиты доверенности)</w:t>
      </w:r>
    </w:p>
    <w:p w:rsidR="002B02EC" w:rsidRDefault="002B02EC" w:rsidP="002B02EC">
      <w:pPr>
        <w:rPr>
          <w:rFonts w:ascii="Arial" w:hAnsi="Arial" w:cs="Arial"/>
          <w:sz w:val="24"/>
        </w:rPr>
      </w:pPr>
    </w:p>
    <w:p w:rsidR="002B02EC" w:rsidRDefault="002B02EC" w:rsidP="002B02EC">
      <w:pPr>
        <w:rPr>
          <w:rFonts w:ascii="Arial" w:hAnsi="Arial" w:cs="Arial"/>
          <w:sz w:val="24"/>
        </w:rPr>
      </w:pPr>
      <w:r>
        <w:rPr>
          <w:rFonts w:ascii="Arial" w:hAnsi="Arial" w:cs="Arial"/>
          <w:sz w:val="24"/>
        </w:rPr>
        <w:t>даю согласие Администрации муниципального образования Мирошкинский сельсовет Первомайского района Оренбургской области, расположенной по адресу: 461987, Оренбургская область, Первомайский район, село Мирошкино, улица Центральная, дом 31</w:t>
      </w:r>
      <w:r>
        <w:rPr>
          <w:rFonts w:ascii="Arial" w:hAnsi="Arial" w:cs="Arial"/>
          <w:i/>
          <w:sz w:val="24"/>
        </w:rPr>
        <w:t xml:space="preserve"> </w:t>
      </w:r>
      <w:r>
        <w:rPr>
          <w:rFonts w:ascii="Arial" w:hAnsi="Arial" w:cs="Arial"/>
          <w:sz w:val="24"/>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B02EC" w:rsidRDefault="002B02EC" w:rsidP="002B02EC">
      <w:pPr>
        <w:rPr>
          <w:rFonts w:ascii="Arial" w:hAnsi="Arial" w:cs="Arial"/>
          <w:sz w:val="24"/>
        </w:rPr>
      </w:pPr>
    </w:p>
    <w:p w:rsidR="002B02EC" w:rsidRDefault="002B02EC" w:rsidP="002B02EC">
      <w:pPr>
        <w:rPr>
          <w:rFonts w:ascii="Arial" w:hAnsi="Arial" w:cs="Arial"/>
          <w:sz w:val="24"/>
        </w:rPr>
      </w:pPr>
    </w:p>
    <w:p w:rsidR="002B02EC" w:rsidRDefault="002B02EC" w:rsidP="002B02EC">
      <w:pPr>
        <w:rPr>
          <w:rFonts w:ascii="Arial" w:hAnsi="Arial" w:cs="Arial"/>
          <w:sz w:val="24"/>
        </w:rPr>
      </w:pPr>
    </w:p>
    <w:p w:rsidR="002B02EC" w:rsidRDefault="002B02EC" w:rsidP="002B02EC">
      <w:pPr>
        <w:rPr>
          <w:rFonts w:ascii="Arial" w:hAnsi="Arial" w:cs="Arial"/>
          <w:sz w:val="24"/>
        </w:rPr>
      </w:pPr>
    </w:p>
    <w:p w:rsidR="002B02EC" w:rsidRDefault="002B02EC" w:rsidP="002B02EC">
      <w:pPr>
        <w:rPr>
          <w:rFonts w:ascii="Arial" w:hAnsi="Arial" w:cs="Arial"/>
          <w:sz w:val="24"/>
        </w:rPr>
      </w:pPr>
      <w:r>
        <w:rPr>
          <w:rFonts w:ascii="Arial" w:hAnsi="Arial" w:cs="Arial"/>
          <w:sz w:val="24"/>
        </w:rPr>
        <w:t>Срок согласия: бессрочный</w:t>
      </w:r>
    </w:p>
    <w:p w:rsidR="002B02EC" w:rsidRDefault="002B02EC" w:rsidP="002B02EC">
      <w:pPr>
        <w:rPr>
          <w:rFonts w:ascii="Arial" w:hAnsi="Arial" w:cs="Arial"/>
          <w:sz w:val="24"/>
        </w:rPr>
      </w:pPr>
    </w:p>
    <w:p w:rsidR="00D6769B" w:rsidRDefault="002B02EC" w:rsidP="002B02EC">
      <w:r>
        <w:rPr>
          <w:rFonts w:ascii="Arial" w:hAnsi="Arial" w:cs="Arial"/>
          <w:sz w:val="24"/>
        </w:rPr>
        <w:t>___________________    ________________  «____»______________ _______г.</w:t>
      </w:r>
    </w:p>
    <w:sectPr w:rsidR="00D6769B" w:rsidSect="00D67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4A5A79"/>
    <w:multiLevelType w:val="hybridMultilevel"/>
    <w:tmpl w:val="3534830A"/>
    <w:lvl w:ilvl="0" w:tplc="04190011">
      <w:start w:val="1"/>
      <w:numFmt w:val="decimal"/>
      <w:lvlText w:val="%1)"/>
      <w:lvlJc w:val="left"/>
      <w:pPr>
        <w:ind w:left="1287" w:hanging="360"/>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ED74DCE"/>
    <w:multiLevelType w:val="hybridMultilevel"/>
    <w:tmpl w:val="4BE29C6E"/>
    <w:lvl w:ilvl="0" w:tplc="04190011">
      <w:start w:val="1"/>
      <w:numFmt w:val="decimal"/>
      <w:lvlText w:val="%1)"/>
      <w:lvlJc w:val="left"/>
      <w:pPr>
        <w:ind w:left="19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30609FC"/>
    <w:multiLevelType w:val="hybridMultilevel"/>
    <w:tmpl w:val="973423C6"/>
    <w:lvl w:ilvl="0" w:tplc="63E018D6">
      <w:start w:val="1"/>
      <w:numFmt w:val="decimal"/>
      <w:lvlText w:val="%1)"/>
      <w:lvlJc w:val="left"/>
      <w:pPr>
        <w:ind w:left="1422" w:hanging="8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98656ED"/>
    <w:multiLevelType w:val="hybridMultilevel"/>
    <w:tmpl w:val="17A6B66E"/>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02EC"/>
    <w:rsid w:val="00161293"/>
    <w:rsid w:val="002B02EC"/>
    <w:rsid w:val="003B341F"/>
    <w:rsid w:val="0054177C"/>
    <w:rsid w:val="005A002F"/>
    <w:rsid w:val="00D67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1"/>
        <o:r id="V:Rule3" type="connector" idref="#_x0000_s1032"/>
        <o:r id="V:Rule4" type="connector" idref="#_x0000_s1033"/>
        <o:r id="V:Rule5" type="connector" idref="#_x0000_s1034"/>
        <o:r id="V:Rule6" type="connector" idref="#_x0000_s1040"/>
        <o:r id="V:Rule7" type="connector" idref="#_x0000_s1041"/>
        <o:r id="V:Rule8" type="connector" idref="#_x0000_s1042"/>
        <o:r id="V:Rule9" type="connector" idref="#_x0000_s1048"/>
        <o:r id="V:Rule10" type="connector" idref="#_x0000_s1049"/>
        <o:r id="V:Rule11"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EC"/>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2B02EC"/>
    <w:pPr>
      <w:widowControl w:val="0"/>
      <w:numPr>
        <w:numId w:val="1"/>
      </w:numPr>
      <w:suppressAutoHyphens/>
      <w:autoSpaceDE w:val="0"/>
      <w:spacing w:before="108" w:after="108"/>
      <w:jc w:val="center"/>
      <w:outlineLvl w:val="0"/>
    </w:pPr>
    <w:rPr>
      <w:rFonts w:eastAsia="@SimSun" w:cs="Arial"/>
      <w:b/>
      <w:bCs/>
      <w:lang w:eastAsia="ar-SA"/>
    </w:rPr>
  </w:style>
  <w:style w:type="paragraph" w:styleId="3">
    <w:name w:val="heading 3"/>
    <w:basedOn w:val="a"/>
    <w:next w:val="a"/>
    <w:link w:val="30"/>
    <w:uiPriority w:val="99"/>
    <w:semiHidden/>
    <w:unhideWhenUsed/>
    <w:qFormat/>
    <w:rsid w:val="002B02EC"/>
    <w:pPr>
      <w:keepNext/>
      <w:keepLines/>
      <w:spacing w:before="200"/>
      <w:outlineLvl w:val="2"/>
    </w:pPr>
    <w:rPr>
      <w:rFonts w:ascii="Cambria" w:eastAsia="@SimSu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02EC"/>
    <w:rPr>
      <w:rFonts w:ascii="Times New Roman" w:eastAsia="@SimSun" w:hAnsi="Times New Roman" w:cs="Arial"/>
      <w:b/>
      <w:bCs/>
      <w:sz w:val="28"/>
      <w:szCs w:val="24"/>
      <w:lang w:eastAsia="ar-SA"/>
    </w:rPr>
  </w:style>
  <w:style w:type="character" w:customStyle="1" w:styleId="30">
    <w:name w:val="Заголовок 3 Знак"/>
    <w:basedOn w:val="a0"/>
    <w:link w:val="3"/>
    <w:uiPriority w:val="99"/>
    <w:semiHidden/>
    <w:rsid w:val="002B02EC"/>
    <w:rPr>
      <w:rFonts w:ascii="Cambria" w:eastAsia="@SimSun" w:hAnsi="Cambria" w:cs="Times New Roman"/>
      <w:b/>
      <w:bCs/>
      <w:color w:val="4F81BD"/>
      <w:sz w:val="28"/>
      <w:szCs w:val="24"/>
      <w:lang w:eastAsia="ru-RU"/>
    </w:rPr>
  </w:style>
  <w:style w:type="character" w:styleId="a3">
    <w:name w:val="Hyperlink"/>
    <w:basedOn w:val="a0"/>
    <w:uiPriority w:val="99"/>
    <w:semiHidden/>
    <w:unhideWhenUsed/>
    <w:rsid w:val="002B02EC"/>
    <w:rPr>
      <w:rFonts w:ascii="Times New Roman" w:hAnsi="Times New Roman" w:cs="Times New Roman" w:hint="default"/>
      <w:color w:val="0000FF"/>
      <w:u w:val="single"/>
    </w:rPr>
  </w:style>
  <w:style w:type="character" w:styleId="a4">
    <w:name w:val="FollowedHyperlink"/>
    <w:basedOn w:val="a0"/>
    <w:uiPriority w:val="99"/>
    <w:semiHidden/>
    <w:unhideWhenUsed/>
    <w:rsid w:val="002B02EC"/>
    <w:rPr>
      <w:color w:val="800080" w:themeColor="followedHyperlink"/>
      <w:u w:val="single"/>
    </w:rPr>
  </w:style>
  <w:style w:type="paragraph" w:styleId="a5">
    <w:name w:val="annotation text"/>
    <w:basedOn w:val="a"/>
    <w:link w:val="a6"/>
    <w:uiPriority w:val="99"/>
    <w:semiHidden/>
    <w:unhideWhenUsed/>
    <w:rsid w:val="002B02EC"/>
    <w:rPr>
      <w:sz w:val="20"/>
      <w:szCs w:val="20"/>
    </w:rPr>
  </w:style>
  <w:style w:type="character" w:customStyle="1" w:styleId="a6">
    <w:name w:val="Текст примечания Знак"/>
    <w:basedOn w:val="a0"/>
    <w:link w:val="a5"/>
    <w:uiPriority w:val="99"/>
    <w:semiHidden/>
    <w:rsid w:val="002B02EC"/>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2B02EC"/>
    <w:pPr>
      <w:tabs>
        <w:tab w:val="center" w:pos="4677"/>
        <w:tab w:val="right" w:pos="9355"/>
      </w:tabs>
    </w:pPr>
  </w:style>
  <w:style w:type="character" w:customStyle="1" w:styleId="a8">
    <w:name w:val="Верхний колонтитул Знак"/>
    <w:basedOn w:val="a0"/>
    <w:link w:val="a7"/>
    <w:uiPriority w:val="99"/>
    <w:semiHidden/>
    <w:rsid w:val="002B02EC"/>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2B02EC"/>
    <w:pPr>
      <w:tabs>
        <w:tab w:val="center" w:pos="4677"/>
        <w:tab w:val="right" w:pos="9355"/>
      </w:tabs>
    </w:pPr>
  </w:style>
  <w:style w:type="character" w:customStyle="1" w:styleId="aa">
    <w:name w:val="Нижний колонтитул Знак"/>
    <w:basedOn w:val="a0"/>
    <w:link w:val="a9"/>
    <w:uiPriority w:val="99"/>
    <w:semiHidden/>
    <w:rsid w:val="002B02EC"/>
    <w:rPr>
      <w:rFonts w:ascii="Times New Roman" w:eastAsia="Times New Roman" w:hAnsi="Times New Roman" w:cs="Times New Roman"/>
      <w:sz w:val="28"/>
      <w:szCs w:val="24"/>
      <w:lang w:eastAsia="ru-RU"/>
    </w:rPr>
  </w:style>
  <w:style w:type="character" w:customStyle="1" w:styleId="ab">
    <w:name w:val="Основной текст с отступом Знак"/>
    <w:aliases w:val="Основной текст 1 Знак,Нумерованный список !! Знак"/>
    <w:basedOn w:val="a0"/>
    <w:link w:val="ac"/>
    <w:uiPriority w:val="99"/>
    <w:semiHidden/>
    <w:locked/>
    <w:rsid w:val="002B02EC"/>
    <w:rPr>
      <w:rFonts w:ascii="Times New Roman" w:hAnsi="Times New Roman"/>
      <w:sz w:val="28"/>
      <w:szCs w:val="24"/>
    </w:rPr>
  </w:style>
  <w:style w:type="paragraph" w:styleId="ac">
    <w:name w:val="Body Text Indent"/>
    <w:aliases w:val="Основной текст 1,Нумерованный список !!"/>
    <w:basedOn w:val="a"/>
    <w:link w:val="ab"/>
    <w:uiPriority w:val="99"/>
    <w:semiHidden/>
    <w:unhideWhenUsed/>
    <w:rsid w:val="002B02EC"/>
    <w:pPr>
      <w:spacing w:after="120"/>
      <w:ind w:left="283"/>
    </w:pPr>
    <w:rPr>
      <w:rFonts w:eastAsiaTheme="minorHAnsi" w:cstheme="minorBidi"/>
      <w:lang w:eastAsia="en-US"/>
    </w:rPr>
  </w:style>
  <w:style w:type="character" w:customStyle="1" w:styleId="11">
    <w:name w:val="Основной текст с отступом Знак1"/>
    <w:aliases w:val="Основной текст 1 Знак1,Нумерованный список !! Знак1"/>
    <w:basedOn w:val="a0"/>
    <w:link w:val="ac"/>
    <w:uiPriority w:val="99"/>
    <w:semiHidden/>
    <w:rsid w:val="002B02EC"/>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2B02EC"/>
    <w:rPr>
      <w:rFonts w:ascii="Tahoma" w:hAnsi="Tahoma" w:cs="Tahoma"/>
      <w:sz w:val="16"/>
      <w:szCs w:val="16"/>
    </w:rPr>
  </w:style>
  <w:style w:type="character" w:customStyle="1" w:styleId="ae">
    <w:name w:val="Схема документа Знак"/>
    <w:basedOn w:val="a0"/>
    <w:link w:val="ad"/>
    <w:uiPriority w:val="99"/>
    <w:semiHidden/>
    <w:rsid w:val="002B02EC"/>
    <w:rPr>
      <w:rFonts w:ascii="Tahoma" w:eastAsia="Times New Roman" w:hAnsi="Tahoma" w:cs="Tahoma"/>
      <w:sz w:val="16"/>
      <w:szCs w:val="16"/>
      <w:lang w:eastAsia="ru-RU"/>
    </w:rPr>
  </w:style>
  <w:style w:type="paragraph" w:styleId="af">
    <w:name w:val="annotation subject"/>
    <w:basedOn w:val="a5"/>
    <w:next w:val="a5"/>
    <w:link w:val="af0"/>
    <w:uiPriority w:val="99"/>
    <w:semiHidden/>
    <w:unhideWhenUsed/>
    <w:rsid w:val="002B02EC"/>
    <w:rPr>
      <w:b/>
      <w:bCs/>
    </w:rPr>
  </w:style>
  <w:style w:type="character" w:customStyle="1" w:styleId="af0">
    <w:name w:val="Тема примечания Знак"/>
    <w:basedOn w:val="a6"/>
    <w:link w:val="af"/>
    <w:uiPriority w:val="99"/>
    <w:semiHidden/>
    <w:rsid w:val="002B02EC"/>
    <w:rPr>
      <w:b/>
      <w:bCs/>
    </w:rPr>
  </w:style>
  <w:style w:type="paragraph" w:styleId="af1">
    <w:name w:val="Balloon Text"/>
    <w:basedOn w:val="a"/>
    <w:link w:val="af2"/>
    <w:uiPriority w:val="99"/>
    <w:semiHidden/>
    <w:unhideWhenUsed/>
    <w:rsid w:val="002B02EC"/>
    <w:rPr>
      <w:rFonts w:ascii="Tahoma" w:hAnsi="Tahoma" w:cs="Tahoma"/>
      <w:sz w:val="16"/>
      <w:szCs w:val="16"/>
    </w:rPr>
  </w:style>
  <w:style w:type="character" w:customStyle="1" w:styleId="af2">
    <w:name w:val="Текст выноски Знак"/>
    <w:basedOn w:val="a0"/>
    <w:link w:val="af1"/>
    <w:uiPriority w:val="99"/>
    <w:semiHidden/>
    <w:rsid w:val="002B02EC"/>
    <w:rPr>
      <w:rFonts w:ascii="Tahoma" w:eastAsia="Times New Roman" w:hAnsi="Tahoma" w:cs="Tahoma"/>
      <w:sz w:val="16"/>
      <w:szCs w:val="16"/>
      <w:lang w:eastAsia="ru-RU"/>
    </w:rPr>
  </w:style>
  <w:style w:type="paragraph" w:styleId="af3">
    <w:name w:val="No Spacing"/>
    <w:uiPriority w:val="1"/>
    <w:qFormat/>
    <w:rsid w:val="002B02EC"/>
    <w:pPr>
      <w:spacing w:after="0" w:line="240" w:lineRule="auto"/>
      <w:jc w:val="both"/>
    </w:pPr>
    <w:rPr>
      <w:rFonts w:ascii="Times New Roman" w:eastAsia="Times New Roman" w:hAnsi="Times New Roman" w:cs="Times New Roman"/>
      <w:sz w:val="28"/>
      <w:szCs w:val="24"/>
      <w:lang w:eastAsia="ru-RU"/>
    </w:rPr>
  </w:style>
  <w:style w:type="paragraph" w:styleId="af4">
    <w:name w:val="List Paragraph"/>
    <w:basedOn w:val="a"/>
    <w:uiPriority w:val="99"/>
    <w:qFormat/>
    <w:rsid w:val="002B02EC"/>
    <w:pPr>
      <w:ind w:left="720"/>
      <w:contextualSpacing/>
    </w:pPr>
  </w:style>
  <w:style w:type="paragraph" w:customStyle="1" w:styleId="af5">
    <w:name w:val="Знак"/>
    <w:basedOn w:val="a"/>
    <w:uiPriority w:val="99"/>
    <w:rsid w:val="002B02EC"/>
    <w:pPr>
      <w:spacing w:before="100" w:beforeAutospacing="1" w:after="100" w:afterAutospacing="1"/>
    </w:pPr>
    <w:rPr>
      <w:rFonts w:ascii="Tahoma" w:hAnsi="Tahoma"/>
      <w:sz w:val="20"/>
      <w:szCs w:val="20"/>
      <w:lang w:val="en-US" w:eastAsia="en-US"/>
    </w:rPr>
  </w:style>
  <w:style w:type="paragraph" w:customStyle="1" w:styleId="af6">
    <w:name w:val="Стиль"/>
    <w:basedOn w:val="a"/>
    <w:autoRedefine/>
    <w:uiPriority w:val="99"/>
    <w:rsid w:val="002B02EC"/>
    <w:pPr>
      <w:tabs>
        <w:tab w:val="left" w:pos="2160"/>
      </w:tabs>
      <w:spacing w:before="120" w:line="240" w:lineRule="exact"/>
    </w:pPr>
    <w:rPr>
      <w:noProof/>
      <w:color w:val="000000"/>
    </w:rPr>
  </w:style>
  <w:style w:type="paragraph" w:customStyle="1" w:styleId="af7">
    <w:name w:val="Нормальный (таблица)"/>
    <w:basedOn w:val="a"/>
    <w:next w:val="a"/>
    <w:uiPriority w:val="99"/>
    <w:rsid w:val="002B02EC"/>
    <w:pPr>
      <w:widowControl w:val="0"/>
      <w:suppressAutoHyphens/>
      <w:autoSpaceDE w:val="0"/>
    </w:pPr>
    <w:rPr>
      <w:rFonts w:ascii="Arial" w:hAnsi="Arial" w:cs="Arial"/>
      <w:lang w:eastAsia="ar-SA"/>
    </w:rPr>
  </w:style>
  <w:style w:type="paragraph" w:customStyle="1" w:styleId="ConsPlusNonformat">
    <w:name w:val="ConsPlusNonformat"/>
    <w:uiPriority w:val="99"/>
    <w:rsid w:val="002B02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2B02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14075">
    <w:name w:val="Заголовок 3 + Times New Roman 14 пт Первая строка:  075 см"/>
    <w:basedOn w:val="3"/>
    <w:uiPriority w:val="99"/>
    <w:rsid w:val="002B02EC"/>
    <w:pPr>
      <w:spacing w:before="440" w:after="240"/>
      <w:ind w:firstLine="426"/>
      <w:jc w:val="center"/>
    </w:pPr>
    <w:rPr>
      <w:rFonts w:ascii="Times New Roman" w:eastAsia="Times New Roman" w:hAnsi="Times New Roman"/>
      <w:b w:val="0"/>
      <w:color w:val="000000"/>
      <w:szCs w:val="20"/>
    </w:rPr>
  </w:style>
  <w:style w:type="paragraph" w:customStyle="1" w:styleId="af8">
    <w:name w:val="Базовый"/>
    <w:rsid w:val="002B02EC"/>
    <w:pPr>
      <w:tabs>
        <w:tab w:val="left" w:pos="709"/>
      </w:tabs>
      <w:suppressAutoHyphens/>
      <w:spacing w:line="276" w:lineRule="atLeast"/>
    </w:pPr>
    <w:rPr>
      <w:rFonts w:ascii="Calibri" w:eastAsia="SimSun" w:hAnsi="Calibri" w:cs="Times New Roman"/>
      <w:color w:val="00000A"/>
    </w:rPr>
  </w:style>
  <w:style w:type="character" w:customStyle="1" w:styleId="FontStyle32">
    <w:name w:val="Font Style32"/>
    <w:basedOn w:val="a0"/>
    <w:uiPriority w:val="99"/>
    <w:rsid w:val="002B02EC"/>
    <w:rPr>
      <w:rFonts w:ascii="Times New Roman" w:hAnsi="Times New Roman" w:cs="Times New Roman" w:hint="default"/>
      <w:sz w:val="22"/>
      <w:szCs w:val="22"/>
    </w:rPr>
  </w:style>
  <w:style w:type="character" w:customStyle="1" w:styleId="spell">
    <w:name w:val="spell"/>
    <w:basedOn w:val="a0"/>
    <w:uiPriority w:val="99"/>
    <w:rsid w:val="002B02EC"/>
    <w:rPr>
      <w:rFonts w:ascii="Times New Roman" w:hAnsi="Times New Roman" w:cs="Times New Roman" w:hint="default"/>
    </w:rPr>
  </w:style>
  <w:style w:type="character" w:customStyle="1" w:styleId="12">
    <w:name w:val="Основной шрифт абзаца1"/>
    <w:rsid w:val="002B02EC"/>
  </w:style>
</w:styles>
</file>

<file path=word/webSettings.xml><?xml version="1.0" encoding="utf-8"?>
<w:webSettings xmlns:r="http://schemas.openxmlformats.org/officeDocument/2006/relationships" xmlns:w="http://schemas.openxmlformats.org/wordprocessingml/2006/main">
  <w:divs>
    <w:div w:id="16259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orenmf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nikishina2010@yandex.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8819</Words>
  <Characters>50270</Characters>
  <Application>Microsoft Office Word</Application>
  <DocSecurity>0</DocSecurity>
  <Lines>418</Lines>
  <Paragraphs>117</Paragraphs>
  <ScaleCrop>false</ScaleCrop>
  <Company/>
  <LinksUpToDate>false</LinksUpToDate>
  <CharactersWithSpaces>58972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2015-06-29T10:04:00Z</dcterms:created>
  <dcterms:modified xsi:type="dcterms:W3CDTF">2015-06-29T10:04:00Z</dcterms:modified>
</cp:coreProperties>
</file>